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597" w:rsidRPr="00BB1867" w:rsidRDefault="00F15835" w:rsidP="00C63D27">
      <w:pPr>
        <w:autoSpaceDE w:val="0"/>
        <w:autoSpaceDN w:val="0"/>
        <w:adjustRightInd w:val="0"/>
        <w:rPr>
          <w:rFonts w:ascii="Palatino Linotype" w:hAnsi="Palatino Linotype"/>
          <w:sz w:val="16"/>
          <w:szCs w:val="16"/>
          <w:lang w:val="en-GB"/>
        </w:rPr>
      </w:pPr>
      <w:r w:rsidRPr="00BB1867">
        <w:rPr>
          <w:rFonts w:ascii="Palatino Linotype" w:hAnsi="Palatino Linotype"/>
          <w:noProof/>
        </w:rPr>
        <w:drawing>
          <wp:anchor distT="0" distB="0" distL="114300" distR="114300" simplePos="0" relativeHeight="251657216" behindDoc="0" locked="0" layoutInCell="1" allowOverlap="1">
            <wp:simplePos x="0" y="0"/>
            <wp:positionH relativeFrom="column">
              <wp:posOffset>4686300</wp:posOffset>
            </wp:positionH>
            <wp:positionV relativeFrom="paragraph">
              <wp:posOffset>-114300</wp:posOffset>
            </wp:positionV>
            <wp:extent cx="1495425" cy="981075"/>
            <wp:effectExtent l="0" t="0" r="0" b="0"/>
            <wp:wrapSquare wrapText="bothSides"/>
            <wp:docPr id="3" name="Billede 3" descr="LOGO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542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1867">
        <w:rPr>
          <w:rFonts w:ascii="Palatino Linotype" w:hAnsi="Palatino Linotype"/>
          <w:noProof/>
          <w:sz w:val="16"/>
          <w:szCs w:val="16"/>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0</wp:posOffset>
                </wp:positionV>
                <wp:extent cx="2955290" cy="1403350"/>
                <wp:effectExtent l="0" t="3810" r="1270" b="254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5290" cy="140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9625D8" w:rsidRPr="009625D8" w:rsidRDefault="009625D8" w:rsidP="00F97F5A">
                            <w:pPr>
                              <w:rPr>
                                <w:rFonts w:ascii="Palatino Linotype" w:hAnsi="Palatino Linotype"/>
                                <w:sz w:val="22"/>
                                <w:szCs w:val="22"/>
                              </w:rPr>
                            </w:pPr>
                            <w:r w:rsidRPr="009625D8">
                              <w:rPr>
                                <w:rFonts w:ascii="Palatino Linotype" w:hAnsi="Palatino Linotype"/>
                                <w:sz w:val="22"/>
                                <w:szCs w:val="22"/>
                              </w:rPr>
                              <w:t xml:space="preserve">16. august 2016 </w:t>
                            </w:r>
                          </w:p>
                          <w:p w:rsidR="00BB1867" w:rsidRPr="009625D8" w:rsidRDefault="009625D8" w:rsidP="00F97F5A">
                            <w:pPr>
                              <w:rPr>
                                <w:rFonts w:ascii="Palatino Linotype" w:hAnsi="Palatino Linotype"/>
                                <w:b/>
                                <w:sz w:val="22"/>
                                <w:szCs w:val="22"/>
                              </w:rPr>
                            </w:pPr>
                            <w:r w:rsidRPr="009625D8">
                              <w:rPr>
                                <w:rFonts w:ascii="Palatino Linotype" w:hAnsi="Palatino Linotype"/>
                                <w:b/>
                                <w:sz w:val="22"/>
                                <w:szCs w:val="22"/>
                              </w:rPr>
                              <w:t>Referat for møde i Forretningsudvalget</w:t>
                            </w:r>
                          </w:p>
                          <w:p w:rsidR="009625D8" w:rsidRPr="009625D8" w:rsidRDefault="009625D8" w:rsidP="00F97F5A">
                            <w:pPr>
                              <w:rPr>
                                <w:rFonts w:ascii="Palatino Linotype" w:hAnsi="Palatino Linotype"/>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9pt;margin-top:0;width:232.7pt;height:1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IjYuAIAALo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" filled="f" stroked="f" strokecolor="blue">
                <v:textbox>
                  <w:txbxContent>
                    <w:p w:rsidR="009625D8" w:rsidRPr="009625D8" w:rsidRDefault="009625D8" w:rsidP="00F97F5A">
                      <w:pPr>
                        <w:rPr>
                          <w:rFonts w:ascii="Palatino Linotype" w:hAnsi="Palatino Linotype"/>
                          <w:sz w:val="22"/>
                          <w:szCs w:val="22"/>
                        </w:rPr>
                      </w:pPr>
                      <w:r w:rsidRPr="009625D8">
                        <w:rPr>
                          <w:rFonts w:ascii="Palatino Linotype" w:hAnsi="Palatino Linotype"/>
                          <w:sz w:val="22"/>
                          <w:szCs w:val="22"/>
                        </w:rPr>
                        <w:t xml:space="preserve">16. august 2016 </w:t>
                      </w:r>
                    </w:p>
                    <w:p w:rsidR="00BB1867" w:rsidRPr="009625D8" w:rsidRDefault="009625D8" w:rsidP="00F97F5A">
                      <w:pPr>
                        <w:rPr>
                          <w:rFonts w:ascii="Palatino Linotype" w:hAnsi="Palatino Linotype"/>
                          <w:b/>
                          <w:sz w:val="22"/>
                          <w:szCs w:val="22"/>
                        </w:rPr>
                      </w:pPr>
                      <w:r w:rsidRPr="009625D8">
                        <w:rPr>
                          <w:rFonts w:ascii="Palatino Linotype" w:hAnsi="Palatino Linotype"/>
                          <w:b/>
                          <w:sz w:val="22"/>
                          <w:szCs w:val="22"/>
                        </w:rPr>
                        <w:t>Referat for møde i Forretningsudvalget</w:t>
                      </w:r>
                    </w:p>
                    <w:p w:rsidR="009625D8" w:rsidRPr="009625D8" w:rsidRDefault="009625D8" w:rsidP="00F97F5A">
                      <w:pPr>
                        <w:rPr>
                          <w:rFonts w:ascii="Palatino Linotype" w:hAnsi="Palatino Linotype"/>
                          <w:sz w:val="22"/>
                          <w:szCs w:val="22"/>
                        </w:rPr>
                      </w:pPr>
                    </w:p>
                  </w:txbxContent>
                </v:textbox>
              </v:shape>
            </w:pict>
          </mc:Fallback>
        </mc:AlternateContent>
      </w:r>
    </w:p>
    <w:p w:rsidR="002E5597" w:rsidRPr="00BB1867" w:rsidRDefault="002E5597" w:rsidP="00C63D27">
      <w:pPr>
        <w:tabs>
          <w:tab w:val="right" w:pos="9540"/>
        </w:tabs>
        <w:autoSpaceDE w:val="0"/>
        <w:autoSpaceDN w:val="0"/>
        <w:adjustRightInd w:val="0"/>
        <w:rPr>
          <w:rFonts w:ascii="Palatino Linotype" w:hAnsi="Palatino Linotype"/>
          <w:sz w:val="16"/>
          <w:szCs w:val="16"/>
          <w:lang w:val="en-GB"/>
        </w:rPr>
      </w:pPr>
    </w:p>
    <w:p w:rsidR="002E5597" w:rsidRPr="00BB1867" w:rsidRDefault="002E5597" w:rsidP="00C63D27">
      <w:pPr>
        <w:tabs>
          <w:tab w:val="right" w:pos="9540"/>
        </w:tabs>
        <w:autoSpaceDE w:val="0"/>
        <w:autoSpaceDN w:val="0"/>
        <w:adjustRightInd w:val="0"/>
        <w:rPr>
          <w:rFonts w:ascii="Palatino Linotype" w:hAnsi="Palatino Linotype"/>
          <w:sz w:val="16"/>
          <w:szCs w:val="16"/>
          <w:lang w:val="en-GB"/>
        </w:rPr>
      </w:pPr>
    </w:p>
    <w:p w:rsidR="002E5597" w:rsidRPr="00BB1867" w:rsidRDefault="002E5597" w:rsidP="00C63D27">
      <w:pPr>
        <w:tabs>
          <w:tab w:val="right" w:pos="9540"/>
        </w:tabs>
        <w:autoSpaceDE w:val="0"/>
        <w:autoSpaceDN w:val="0"/>
        <w:adjustRightInd w:val="0"/>
        <w:rPr>
          <w:rFonts w:ascii="Palatino Linotype" w:hAnsi="Palatino Linotype"/>
          <w:sz w:val="16"/>
          <w:szCs w:val="16"/>
          <w:lang w:val="en-GB"/>
        </w:rPr>
      </w:pPr>
    </w:p>
    <w:p w:rsidR="002E5597" w:rsidRPr="00BB1867" w:rsidRDefault="002E5597" w:rsidP="00C63D27">
      <w:pPr>
        <w:tabs>
          <w:tab w:val="right" w:pos="9540"/>
        </w:tabs>
        <w:autoSpaceDE w:val="0"/>
        <w:autoSpaceDN w:val="0"/>
        <w:adjustRightInd w:val="0"/>
        <w:rPr>
          <w:rFonts w:ascii="Palatino Linotype" w:hAnsi="Palatino Linotype"/>
          <w:sz w:val="16"/>
          <w:szCs w:val="16"/>
          <w:lang w:val="en-GB"/>
        </w:rPr>
      </w:pPr>
    </w:p>
    <w:p w:rsidR="00E14966" w:rsidRPr="00BB1867" w:rsidRDefault="00E14966" w:rsidP="00C63D27">
      <w:pPr>
        <w:framePr w:w="3238" w:hSpace="181" w:wrap="around" w:vAnchor="page" w:hAnchor="page" w:x="7464" w:y="3142" w:anchorLock="1"/>
        <w:pBdr>
          <w:top w:val="single" w:sz="2" w:space="4" w:color="FFFFFF"/>
          <w:left w:val="single" w:sz="2" w:space="0" w:color="FFFFFF"/>
          <w:bottom w:val="single" w:sz="2" w:space="4" w:color="FFFFFF"/>
          <w:right w:val="single" w:sz="2" w:space="7" w:color="FFFFFF"/>
        </w:pBdr>
        <w:tabs>
          <w:tab w:val="right" w:pos="9540"/>
        </w:tabs>
        <w:autoSpaceDE w:val="0"/>
        <w:autoSpaceDN w:val="0"/>
        <w:adjustRightInd w:val="0"/>
        <w:jc w:val="right"/>
        <w:rPr>
          <w:rFonts w:ascii="Palatino Linotype" w:hAnsi="Palatino Linotype"/>
          <w:sz w:val="20"/>
          <w:szCs w:val="20"/>
        </w:rPr>
      </w:pPr>
      <w:r w:rsidRPr="00BB1867">
        <w:rPr>
          <w:rFonts w:ascii="Palatino Linotype" w:hAnsi="Palatino Linotype"/>
          <w:sz w:val="20"/>
          <w:szCs w:val="20"/>
        </w:rPr>
        <w:t>Peter Bangs Vej 1D</w:t>
      </w:r>
    </w:p>
    <w:p w:rsidR="00E14966" w:rsidRPr="00BB1867" w:rsidRDefault="00E14966" w:rsidP="00C63D27">
      <w:pPr>
        <w:framePr w:w="3238" w:hSpace="181" w:wrap="around" w:vAnchor="page" w:hAnchor="page" w:x="7464" w:y="3142" w:anchorLock="1"/>
        <w:pBdr>
          <w:top w:val="single" w:sz="2" w:space="4" w:color="FFFFFF"/>
          <w:left w:val="single" w:sz="2" w:space="0" w:color="FFFFFF"/>
          <w:bottom w:val="single" w:sz="2" w:space="4" w:color="FFFFFF"/>
          <w:right w:val="single" w:sz="2" w:space="7" w:color="FFFFFF"/>
        </w:pBdr>
        <w:tabs>
          <w:tab w:val="right" w:pos="9540"/>
        </w:tabs>
        <w:autoSpaceDE w:val="0"/>
        <w:autoSpaceDN w:val="0"/>
        <w:adjustRightInd w:val="0"/>
        <w:jc w:val="right"/>
        <w:rPr>
          <w:rFonts w:ascii="Palatino Linotype" w:hAnsi="Palatino Linotype"/>
          <w:sz w:val="20"/>
          <w:szCs w:val="20"/>
        </w:rPr>
      </w:pPr>
      <w:r w:rsidRPr="00BB1867">
        <w:rPr>
          <w:rFonts w:ascii="Palatino Linotype" w:hAnsi="Palatino Linotype"/>
          <w:sz w:val="20"/>
          <w:szCs w:val="20"/>
        </w:rPr>
        <w:t>DK-2000 Frederiksberg</w:t>
      </w:r>
    </w:p>
    <w:p w:rsidR="00E14966" w:rsidRPr="00BB1867" w:rsidRDefault="00E14966" w:rsidP="00C63D27">
      <w:pPr>
        <w:framePr w:w="3238" w:hSpace="181" w:wrap="around" w:vAnchor="page" w:hAnchor="page" w:x="7464" w:y="3142" w:anchorLock="1"/>
        <w:pBdr>
          <w:top w:val="single" w:sz="2" w:space="4" w:color="FFFFFF"/>
          <w:left w:val="single" w:sz="2" w:space="0" w:color="FFFFFF"/>
          <w:bottom w:val="single" w:sz="2" w:space="4" w:color="FFFFFF"/>
          <w:right w:val="single" w:sz="2" w:space="7" w:color="FFFFFF"/>
        </w:pBdr>
        <w:tabs>
          <w:tab w:val="right" w:pos="9540"/>
        </w:tabs>
        <w:autoSpaceDE w:val="0"/>
        <w:autoSpaceDN w:val="0"/>
        <w:adjustRightInd w:val="0"/>
        <w:jc w:val="right"/>
        <w:rPr>
          <w:rFonts w:ascii="Palatino Linotype" w:hAnsi="Palatino Linotype"/>
          <w:sz w:val="20"/>
          <w:szCs w:val="20"/>
        </w:rPr>
      </w:pPr>
      <w:r w:rsidRPr="00BB1867">
        <w:rPr>
          <w:rFonts w:ascii="Palatino Linotype" w:hAnsi="Palatino Linotype"/>
          <w:sz w:val="20"/>
          <w:szCs w:val="20"/>
        </w:rPr>
        <w:t>Danmark</w:t>
      </w:r>
    </w:p>
    <w:p w:rsidR="00E14966" w:rsidRPr="00BB1867" w:rsidRDefault="00E14966" w:rsidP="00C63D27">
      <w:pPr>
        <w:framePr w:w="3238" w:hSpace="181" w:wrap="around" w:vAnchor="page" w:hAnchor="page" w:x="7464" w:y="3142" w:anchorLock="1"/>
        <w:pBdr>
          <w:top w:val="single" w:sz="2" w:space="4" w:color="FFFFFF"/>
          <w:left w:val="single" w:sz="2" w:space="0" w:color="FFFFFF"/>
          <w:bottom w:val="single" w:sz="2" w:space="4" w:color="FFFFFF"/>
          <w:right w:val="single" w:sz="2" w:space="7" w:color="FFFFFF"/>
        </w:pBdr>
        <w:tabs>
          <w:tab w:val="right" w:pos="9540"/>
        </w:tabs>
        <w:autoSpaceDE w:val="0"/>
        <w:autoSpaceDN w:val="0"/>
        <w:adjustRightInd w:val="0"/>
        <w:jc w:val="right"/>
        <w:rPr>
          <w:rFonts w:ascii="Palatino Linotype" w:hAnsi="Palatino Linotype"/>
          <w:sz w:val="20"/>
          <w:szCs w:val="20"/>
        </w:rPr>
      </w:pPr>
      <w:r w:rsidRPr="00BB1867">
        <w:rPr>
          <w:rFonts w:ascii="Palatino Linotype" w:hAnsi="Palatino Linotype"/>
          <w:sz w:val="20"/>
          <w:szCs w:val="20"/>
        </w:rPr>
        <w:t>Tel + 45 3543 2943</w:t>
      </w:r>
    </w:p>
    <w:p w:rsidR="00E14966" w:rsidRPr="00CE5D23" w:rsidRDefault="00E14966" w:rsidP="00C63D27">
      <w:pPr>
        <w:framePr w:w="3238" w:hSpace="181" w:wrap="around" w:vAnchor="page" w:hAnchor="page" w:x="7464" w:y="3142" w:anchorLock="1"/>
        <w:pBdr>
          <w:top w:val="single" w:sz="2" w:space="4" w:color="FFFFFF"/>
          <w:left w:val="single" w:sz="2" w:space="0" w:color="FFFFFF"/>
          <w:bottom w:val="single" w:sz="2" w:space="4" w:color="FFFFFF"/>
          <w:right w:val="single" w:sz="2" w:space="7" w:color="FFFFFF"/>
        </w:pBdr>
        <w:tabs>
          <w:tab w:val="right" w:pos="9540"/>
        </w:tabs>
        <w:autoSpaceDE w:val="0"/>
        <w:autoSpaceDN w:val="0"/>
        <w:adjustRightInd w:val="0"/>
        <w:jc w:val="right"/>
        <w:rPr>
          <w:rFonts w:ascii="Palatino Linotype" w:hAnsi="Palatino Linotype"/>
          <w:sz w:val="20"/>
          <w:szCs w:val="20"/>
        </w:rPr>
      </w:pPr>
      <w:r w:rsidRPr="00CE5D23">
        <w:rPr>
          <w:rFonts w:ascii="Palatino Linotype" w:hAnsi="Palatino Linotype"/>
          <w:sz w:val="20"/>
          <w:szCs w:val="20"/>
        </w:rPr>
        <w:t>Fax + 45 3838 1793</w:t>
      </w:r>
    </w:p>
    <w:p w:rsidR="00E14966" w:rsidRPr="00CE5D23" w:rsidRDefault="00E14966" w:rsidP="00C63D27">
      <w:pPr>
        <w:framePr w:w="3238" w:hSpace="181" w:wrap="around" w:vAnchor="page" w:hAnchor="page" w:x="7464" w:y="3142" w:anchorLock="1"/>
        <w:pBdr>
          <w:top w:val="single" w:sz="2" w:space="4" w:color="FFFFFF"/>
          <w:left w:val="single" w:sz="2" w:space="0" w:color="FFFFFF"/>
          <w:bottom w:val="single" w:sz="2" w:space="4" w:color="FFFFFF"/>
          <w:right w:val="single" w:sz="2" w:space="7" w:color="FFFFFF"/>
        </w:pBdr>
        <w:tabs>
          <w:tab w:val="right" w:pos="9540"/>
        </w:tabs>
        <w:autoSpaceDE w:val="0"/>
        <w:autoSpaceDN w:val="0"/>
        <w:adjustRightInd w:val="0"/>
        <w:jc w:val="right"/>
        <w:rPr>
          <w:rFonts w:ascii="Palatino Linotype" w:hAnsi="Palatino Linotype"/>
          <w:sz w:val="20"/>
          <w:szCs w:val="20"/>
        </w:rPr>
      </w:pPr>
      <w:r w:rsidRPr="00CE5D23">
        <w:rPr>
          <w:rFonts w:ascii="Palatino Linotype" w:hAnsi="Palatino Linotype"/>
          <w:sz w:val="20"/>
          <w:szCs w:val="20"/>
        </w:rPr>
        <w:t xml:space="preserve"> </w:t>
      </w:r>
      <w:hyperlink r:id="rId8" w:history="1">
        <w:r w:rsidRPr="00CE5D23">
          <w:rPr>
            <w:rStyle w:val="Hyperlink"/>
            <w:rFonts w:ascii="Palatino Linotype" w:hAnsi="Palatino Linotype"/>
            <w:sz w:val="20"/>
            <w:szCs w:val="20"/>
          </w:rPr>
          <w:t>dkr@danskekirkersraad.dk</w:t>
        </w:r>
      </w:hyperlink>
    </w:p>
    <w:p w:rsidR="00E14966" w:rsidRPr="00CE5D23" w:rsidRDefault="00E14966" w:rsidP="00C63D27">
      <w:pPr>
        <w:framePr w:w="3238" w:hSpace="181" w:wrap="around" w:vAnchor="page" w:hAnchor="page" w:x="7464" w:y="3142" w:anchorLock="1"/>
        <w:pBdr>
          <w:top w:val="single" w:sz="2" w:space="4" w:color="FFFFFF"/>
          <w:left w:val="single" w:sz="2" w:space="0" w:color="FFFFFF"/>
          <w:bottom w:val="single" w:sz="2" w:space="4" w:color="FFFFFF"/>
          <w:right w:val="single" w:sz="2" w:space="7" w:color="FFFFFF"/>
        </w:pBdr>
        <w:tabs>
          <w:tab w:val="right" w:pos="9540"/>
        </w:tabs>
        <w:autoSpaceDE w:val="0"/>
        <w:autoSpaceDN w:val="0"/>
        <w:adjustRightInd w:val="0"/>
        <w:jc w:val="right"/>
        <w:rPr>
          <w:rFonts w:ascii="Palatino Linotype" w:hAnsi="Palatino Linotype"/>
          <w:sz w:val="20"/>
          <w:szCs w:val="20"/>
        </w:rPr>
      </w:pPr>
      <w:r w:rsidRPr="00CE5D23">
        <w:rPr>
          <w:rFonts w:ascii="Palatino Linotype" w:hAnsi="Palatino Linotype"/>
          <w:sz w:val="20"/>
          <w:szCs w:val="20"/>
        </w:rPr>
        <w:t xml:space="preserve"> </w:t>
      </w:r>
      <w:hyperlink r:id="rId9" w:history="1">
        <w:r w:rsidRPr="00CE5D23">
          <w:rPr>
            <w:rStyle w:val="Hyperlink"/>
            <w:rFonts w:ascii="Palatino Linotype" w:hAnsi="Palatino Linotype"/>
            <w:sz w:val="20"/>
            <w:szCs w:val="20"/>
          </w:rPr>
          <w:t>www.danskekirkersraad.dk</w:t>
        </w:r>
      </w:hyperlink>
      <w:r w:rsidRPr="00CE5D23">
        <w:rPr>
          <w:rFonts w:ascii="Palatino Linotype" w:hAnsi="Palatino Linotype"/>
          <w:sz w:val="20"/>
          <w:szCs w:val="20"/>
        </w:rPr>
        <w:t xml:space="preserve"> </w:t>
      </w:r>
    </w:p>
    <w:p w:rsidR="00E14966" w:rsidRPr="00BB1867" w:rsidRDefault="00E14966" w:rsidP="00960D40">
      <w:pPr>
        <w:framePr w:w="3238" w:hSpace="181" w:wrap="around" w:vAnchor="page" w:hAnchor="page" w:x="7464" w:y="3142" w:anchorLock="1"/>
        <w:pBdr>
          <w:top w:val="single" w:sz="2" w:space="4" w:color="FFFFFF"/>
          <w:left w:val="single" w:sz="2" w:space="0" w:color="FFFFFF"/>
          <w:bottom w:val="single" w:sz="2" w:space="4" w:color="FFFFFF"/>
          <w:right w:val="single" w:sz="2" w:space="7" w:color="FFFFFF"/>
        </w:pBdr>
        <w:tabs>
          <w:tab w:val="right" w:pos="9540"/>
        </w:tabs>
        <w:autoSpaceDE w:val="0"/>
        <w:autoSpaceDN w:val="0"/>
        <w:adjustRightInd w:val="0"/>
        <w:jc w:val="right"/>
        <w:rPr>
          <w:rFonts w:ascii="Palatino Linotype" w:hAnsi="Palatino Linotype" w:cs="Arial"/>
          <w:color w:val="282E27"/>
          <w:sz w:val="20"/>
          <w:szCs w:val="20"/>
        </w:rPr>
      </w:pPr>
      <w:r w:rsidRPr="00BB1867">
        <w:rPr>
          <w:rFonts w:ascii="Palatino Linotype" w:hAnsi="Palatino Linotype"/>
          <w:sz w:val="20"/>
          <w:szCs w:val="20"/>
        </w:rPr>
        <w:t>G</w:t>
      </w:r>
      <w:r w:rsidRPr="00BB1867">
        <w:rPr>
          <w:rFonts w:ascii="Palatino Linotype" w:hAnsi="Palatino Linotype" w:cs="Arial"/>
          <w:color w:val="282E27"/>
          <w:sz w:val="20"/>
          <w:szCs w:val="20"/>
        </w:rPr>
        <w:t>iro 605 571</w:t>
      </w:r>
      <w:r w:rsidR="007722E2" w:rsidRPr="00BB1867">
        <w:rPr>
          <w:rFonts w:ascii="Palatino Linotype" w:hAnsi="Palatino Linotype" w:cs="Arial"/>
          <w:color w:val="282E27"/>
          <w:sz w:val="20"/>
          <w:szCs w:val="20"/>
        </w:rPr>
        <w:t>0</w:t>
      </w:r>
    </w:p>
    <w:p w:rsidR="002E5597" w:rsidRPr="00BB1867" w:rsidRDefault="00FB05E6" w:rsidP="00C63D27">
      <w:pPr>
        <w:tabs>
          <w:tab w:val="right" w:pos="9540"/>
        </w:tabs>
        <w:autoSpaceDE w:val="0"/>
        <w:autoSpaceDN w:val="0"/>
        <w:adjustRightInd w:val="0"/>
        <w:rPr>
          <w:rFonts w:ascii="Palatino Linotype" w:hAnsi="Palatino Linotype" w:cs="Arial"/>
          <w:color w:val="282E27"/>
          <w:sz w:val="20"/>
          <w:szCs w:val="20"/>
        </w:rPr>
      </w:pPr>
      <w:r w:rsidRPr="00BB1867">
        <w:rPr>
          <w:rFonts w:ascii="Palatino Linotype" w:hAnsi="Palatino Linotype"/>
          <w:sz w:val="16"/>
          <w:szCs w:val="16"/>
        </w:rPr>
        <w:tab/>
      </w:r>
      <w:r w:rsidR="002E5597" w:rsidRPr="00BB1867">
        <w:rPr>
          <w:rFonts w:ascii="Palatino Linotype" w:hAnsi="Palatino Linotype"/>
          <w:sz w:val="16"/>
          <w:szCs w:val="16"/>
        </w:rPr>
        <w:tab/>
      </w:r>
    </w:p>
    <w:p w:rsidR="00D93CEC" w:rsidRPr="009625D8" w:rsidRDefault="008E4A18" w:rsidP="00011018">
      <w:pPr>
        <w:tabs>
          <w:tab w:val="right" w:pos="9540"/>
        </w:tabs>
        <w:autoSpaceDE w:val="0"/>
        <w:autoSpaceDN w:val="0"/>
        <w:adjustRightInd w:val="0"/>
        <w:jc w:val="right"/>
        <w:rPr>
          <w:rFonts w:ascii="Palatino Linotype" w:hAnsi="Palatino Linotype" w:cs="Arial"/>
          <w:color w:val="282E27"/>
          <w:sz w:val="22"/>
          <w:szCs w:val="22"/>
        </w:rPr>
      </w:pPr>
      <w:r w:rsidRPr="009625D8">
        <w:rPr>
          <w:rFonts w:ascii="Palatino Linotype" w:hAnsi="Palatino Linotype" w:cs="Arial"/>
          <w:color w:val="282E27"/>
          <w:sz w:val="22"/>
          <w:szCs w:val="22"/>
        </w:rPr>
        <w:t xml:space="preserve">Frederiksberg d. </w:t>
      </w:r>
      <w:r w:rsidRPr="009625D8">
        <w:rPr>
          <w:rFonts w:ascii="Palatino Linotype" w:hAnsi="Palatino Linotype" w:cs="Arial"/>
          <w:color w:val="282E27"/>
          <w:sz w:val="22"/>
          <w:szCs w:val="22"/>
        </w:rPr>
        <w:fldChar w:fldCharType="begin"/>
      </w:r>
      <w:r w:rsidRPr="009625D8">
        <w:rPr>
          <w:rFonts w:ascii="Palatino Linotype" w:hAnsi="Palatino Linotype" w:cs="Arial"/>
          <w:color w:val="282E27"/>
          <w:sz w:val="22"/>
          <w:szCs w:val="22"/>
        </w:rPr>
        <w:instrText xml:space="preserve"> TIME \@ "d. MMMM yyyy" </w:instrText>
      </w:r>
      <w:r w:rsidRPr="009625D8">
        <w:rPr>
          <w:rFonts w:ascii="Palatino Linotype" w:hAnsi="Palatino Linotype" w:cs="Arial"/>
          <w:color w:val="282E27"/>
          <w:sz w:val="22"/>
          <w:szCs w:val="22"/>
        </w:rPr>
        <w:fldChar w:fldCharType="separate"/>
      </w:r>
      <w:r w:rsidR="00643691">
        <w:rPr>
          <w:rFonts w:ascii="Palatino Linotype" w:hAnsi="Palatino Linotype" w:cs="Arial"/>
          <w:noProof/>
          <w:color w:val="282E27"/>
          <w:sz w:val="22"/>
          <w:szCs w:val="22"/>
        </w:rPr>
        <w:t>16 august</w:t>
      </w:r>
      <w:r w:rsidR="00643691">
        <w:rPr>
          <w:rFonts w:ascii="Palatino Linotype" w:hAnsi="Palatino Linotype" w:cs="Arial"/>
          <w:noProof/>
          <w:color w:val="282E27"/>
          <w:sz w:val="22"/>
          <w:szCs w:val="22"/>
        </w:rPr>
        <w:t xml:space="preserve"> 2016</w:t>
      </w:r>
      <w:r w:rsidRPr="009625D8">
        <w:rPr>
          <w:rFonts w:ascii="Palatino Linotype" w:hAnsi="Palatino Linotype" w:cs="Arial"/>
          <w:color w:val="282E27"/>
          <w:sz w:val="22"/>
          <w:szCs w:val="22"/>
        </w:rPr>
        <w:fldChar w:fldCharType="end"/>
      </w:r>
    </w:p>
    <w:p w:rsidR="00D93CEC" w:rsidRPr="009625D8" w:rsidRDefault="00D93CEC" w:rsidP="00C63D27">
      <w:pPr>
        <w:tabs>
          <w:tab w:val="right" w:pos="9540"/>
        </w:tabs>
        <w:autoSpaceDE w:val="0"/>
        <w:autoSpaceDN w:val="0"/>
        <w:adjustRightInd w:val="0"/>
        <w:rPr>
          <w:rFonts w:ascii="Palatino Linotype" w:hAnsi="Palatino Linotype" w:cs="Arial"/>
          <w:color w:val="282E27"/>
          <w:sz w:val="22"/>
          <w:szCs w:val="22"/>
        </w:rPr>
      </w:pPr>
    </w:p>
    <w:p w:rsidR="009625D8" w:rsidRPr="009625D8" w:rsidRDefault="009625D8" w:rsidP="009625D8">
      <w:pPr>
        <w:rPr>
          <w:rFonts w:ascii="Palatino Linotype" w:hAnsi="Palatino Linotype"/>
          <w:i/>
          <w:sz w:val="22"/>
          <w:szCs w:val="22"/>
        </w:rPr>
      </w:pPr>
      <w:r w:rsidRPr="009625D8">
        <w:rPr>
          <w:rFonts w:ascii="Palatino Linotype" w:hAnsi="Palatino Linotype"/>
          <w:i/>
          <w:sz w:val="22"/>
          <w:szCs w:val="22"/>
        </w:rPr>
        <w:t xml:space="preserve">Tilstede: Henrik Stubkjær, Peter Fischer-Møller, Tonny Jacobsen, Aase Rønkilde, Czeslaw Kozon, Hanna Smidt og Mads Christoffersen </w:t>
      </w:r>
    </w:p>
    <w:p w:rsidR="009625D8" w:rsidRPr="009625D8" w:rsidRDefault="009625D8" w:rsidP="009625D8">
      <w:pPr>
        <w:rPr>
          <w:rFonts w:ascii="Palatino Linotype" w:hAnsi="Palatino Linotype"/>
          <w:i/>
          <w:sz w:val="22"/>
          <w:szCs w:val="22"/>
        </w:rPr>
      </w:pPr>
      <w:r w:rsidRPr="009625D8">
        <w:rPr>
          <w:rFonts w:ascii="Palatino Linotype" w:hAnsi="Palatino Linotype"/>
          <w:i/>
          <w:sz w:val="22"/>
          <w:szCs w:val="22"/>
        </w:rPr>
        <w:t>Afbud: Lone Møller-Hansen</w:t>
      </w:r>
    </w:p>
    <w:p w:rsidR="009625D8" w:rsidRPr="009625D8" w:rsidRDefault="009625D8" w:rsidP="009625D8">
      <w:pPr>
        <w:rPr>
          <w:rFonts w:ascii="Palatino Linotype" w:hAnsi="Palatino Linotype"/>
          <w:sz w:val="22"/>
          <w:szCs w:val="22"/>
        </w:rPr>
      </w:pPr>
    </w:p>
    <w:p w:rsidR="009625D8" w:rsidRPr="009625D8" w:rsidRDefault="009625D8" w:rsidP="009625D8">
      <w:pPr>
        <w:pStyle w:val="Listeafsnit"/>
        <w:numPr>
          <w:ilvl w:val="0"/>
          <w:numId w:val="9"/>
        </w:numPr>
        <w:rPr>
          <w:rFonts w:ascii="Palatino Linotype" w:hAnsi="Palatino Linotype"/>
          <w:b/>
        </w:rPr>
      </w:pPr>
      <w:r w:rsidRPr="009625D8">
        <w:rPr>
          <w:rFonts w:ascii="Palatino Linotype" w:hAnsi="Palatino Linotype"/>
          <w:b/>
        </w:rPr>
        <w:t>Velkommen ved formand Henrik Stubkjær</w:t>
      </w:r>
    </w:p>
    <w:p w:rsidR="009625D8" w:rsidRDefault="009625D8" w:rsidP="009625D8">
      <w:pPr>
        <w:pStyle w:val="Listeafsnit"/>
        <w:rPr>
          <w:rFonts w:ascii="Palatino Linotype" w:hAnsi="Palatino Linotype"/>
        </w:rPr>
      </w:pPr>
      <w:r>
        <w:rPr>
          <w:rFonts w:ascii="Palatino Linotype" w:hAnsi="Palatino Linotype"/>
        </w:rPr>
        <w:t>Gennemgang og prioritering af punkter.</w:t>
      </w:r>
    </w:p>
    <w:p w:rsidR="009625D8" w:rsidRPr="009625D8" w:rsidRDefault="009625D8" w:rsidP="009625D8">
      <w:pPr>
        <w:pStyle w:val="Listeafsnit"/>
        <w:rPr>
          <w:rFonts w:ascii="Palatino Linotype" w:hAnsi="Palatino Linotype"/>
        </w:rPr>
      </w:pPr>
    </w:p>
    <w:p w:rsidR="009625D8" w:rsidRPr="009625D8" w:rsidRDefault="009625D8" w:rsidP="009625D8">
      <w:pPr>
        <w:pStyle w:val="Listeafsnit"/>
        <w:numPr>
          <w:ilvl w:val="0"/>
          <w:numId w:val="9"/>
        </w:numPr>
        <w:rPr>
          <w:rFonts w:ascii="Palatino Linotype" w:hAnsi="Palatino Linotype"/>
          <w:b/>
        </w:rPr>
      </w:pPr>
      <w:r w:rsidRPr="009625D8">
        <w:rPr>
          <w:rFonts w:ascii="Palatino Linotype" w:hAnsi="Palatino Linotype"/>
          <w:b/>
        </w:rPr>
        <w:t>Nyt fra sekretariatet ved Mads</w:t>
      </w:r>
    </w:p>
    <w:p w:rsidR="009625D8" w:rsidRPr="009625D8" w:rsidRDefault="009625D8" w:rsidP="009625D8">
      <w:pPr>
        <w:ind w:firstLine="720"/>
        <w:rPr>
          <w:rFonts w:ascii="Palatino Linotype" w:hAnsi="Palatino Linotype"/>
          <w:sz w:val="22"/>
          <w:szCs w:val="22"/>
        </w:rPr>
      </w:pPr>
      <w:r w:rsidRPr="009625D8">
        <w:rPr>
          <w:rFonts w:ascii="Palatino Linotype" w:hAnsi="Palatino Linotype"/>
          <w:sz w:val="22"/>
          <w:szCs w:val="22"/>
        </w:rPr>
        <w:t>Siden sidst</w:t>
      </w:r>
    </w:p>
    <w:p w:rsidR="009625D8" w:rsidRPr="009625D8" w:rsidRDefault="009625D8" w:rsidP="009625D8">
      <w:pPr>
        <w:pStyle w:val="Listeafsnit"/>
        <w:numPr>
          <w:ilvl w:val="0"/>
          <w:numId w:val="10"/>
        </w:numPr>
        <w:rPr>
          <w:rFonts w:ascii="Palatino Linotype" w:hAnsi="Palatino Linotype"/>
        </w:rPr>
      </w:pPr>
      <w:r w:rsidRPr="009625D8">
        <w:rPr>
          <w:rFonts w:ascii="Palatino Linotype" w:hAnsi="Palatino Linotype"/>
        </w:rPr>
        <w:t>Dialogkonference i maj</w:t>
      </w:r>
    </w:p>
    <w:p w:rsidR="009625D8" w:rsidRPr="009625D8" w:rsidRDefault="009625D8" w:rsidP="009625D8">
      <w:pPr>
        <w:pStyle w:val="Listeafsnit"/>
        <w:ind w:left="1080"/>
        <w:rPr>
          <w:rFonts w:ascii="Palatino Linotype" w:hAnsi="Palatino Linotype"/>
        </w:rPr>
      </w:pPr>
      <w:r w:rsidRPr="009625D8">
        <w:rPr>
          <w:rFonts w:ascii="Palatino Linotype" w:hAnsi="Palatino Linotype"/>
        </w:rPr>
        <w:t xml:space="preserve">Konferencen 27-29 maj 2016 havde fokus på radikalisering. Der var tilfredshed med programmet, men spørgsmålet er, hvad der kommer konkret ud af det? Bliver vi flyttet af sådanne konferencer? </w:t>
      </w:r>
    </w:p>
    <w:p w:rsidR="009625D8" w:rsidRPr="009625D8" w:rsidRDefault="009625D8" w:rsidP="009625D8">
      <w:pPr>
        <w:pStyle w:val="Listeafsnit"/>
        <w:ind w:left="1080"/>
        <w:rPr>
          <w:rFonts w:ascii="Palatino Linotype" w:hAnsi="Palatino Linotype"/>
          <w:i/>
        </w:rPr>
      </w:pPr>
      <w:r w:rsidRPr="009625D8">
        <w:rPr>
          <w:rFonts w:ascii="Palatino Linotype" w:hAnsi="Palatino Linotype"/>
        </w:rPr>
        <w:t>Kontaktgruppen vil evaluere konferencen og samarbejdet sammen med sekretariatet og vores kolleger i Danmission samt Arab Group. Sammensætningen af deltagerne har været diskuteret, om der var for mange libanesiske deltagere. Desuden er det spørgsmålet, om Danske Kirkers Råd skal løfte en sådan opgave fremover eller om det skal være Danmission evt i samarbejde med Danske Kirkers Råd.</w:t>
      </w:r>
    </w:p>
    <w:p w:rsidR="009625D8" w:rsidRPr="009625D8" w:rsidRDefault="009625D8" w:rsidP="009625D8">
      <w:pPr>
        <w:pStyle w:val="Listeafsnit"/>
        <w:numPr>
          <w:ilvl w:val="0"/>
          <w:numId w:val="10"/>
        </w:numPr>
        <w:rPr>
          <w:rFonts w:ascii="Palatino Linotype" w:hAnsi="Palatino Linotype"/>
        </w:rPr>
      </w:pPr>
      <w:r w:rsidRPr="009625D8">
        <w:rPr>
          <w:rFonts w:ascii="Palatino Linotype" w:hAnsi="Palatino Linotype"/>
          <w:i/>
        </w:rPr>
        <w:t>Kontaktgruppen følger op ved deres møde i slutningen af august.</w:t>
      </w:r>
      <w:r w:rsidRPr="009625D8">
        <w:rPr>
          <w:rFonts w:ascii="Palatino Linotype" w:hAnsi="Palatino Linotype"/>
        </w:rPr>
        <w:t xml:space="preserve"> </w:t>
      </w:r>
    </w:p>
    <w:p w:rsidR="009625D8" w:rsidRPr="009625D8" w:rsidRDefault="009625D8" w:rsidP="009625D8">
      <w:pPr>
        <w:pStyle w:val="Listeafsnit"/>
        <w:ind w:left="1080"/>
        <w:rPr>
          <w:rFonts w:ascii="Palatino Linotype" w:hAnsi="Palatino Linotype"/>
        </w:rPr>
      </w:pPr>
    </w:p>
    <w:p w:rsidR="009625D8" w:rsidRPr="009625D8" w:rsidRDefault="009625D8" w:rsidP="009625D8">
      <w:pPr>
        <w:pStyle w:val="Listeafsnit"/>
        <w:numPr>
          <w:ilvl w:val="0"/>
          <w:numId w:val="10"/>
        </w:numPr>
        <w:rPr>
          <w:rFonts w:ascii="Palatino Linotype" w:hAnsi="Palatino Linotype"/>
        </w:rPr>
      </w:pPr>
      <w:r w:rsidRPr="009625D8">
        <w:rPr>
          <w:rFonts w:ascii="Palatino Linotype" w:hAnsi="Palatino Linotype"/>
        </w:rPr>
        <w:t>Migrantkonference i juni</w:t>
      </w:r>
    </w:p>
    <w:p w:rsidR="009625D8" w:rsidRDefault="009625D8" w:rsidP="009625D8">
      <w:pPr>
        <w:pStyle w:val="Listeafsnit"/>
        <w:ind w:left="1080"/>
        <w:rPr>
          <w:rFonts w:ascii="Palatino Linotype" w:hAnsi="Palatino Linotype"/>
        </w:rPr>
      </w:pPr>
      <w:r w:rsidRPr="009625D8">
        <w:rPr>
          <w:rFonts w:ascii="Palatino Linotype" w:hAnsi="Palatino Linotype"/>
        </w:rPr>
        <w:t xml:space="preserve">For ottende gang mødtes 50-60 migrantpræster i Middelfart. Det er meget meningsfuldt at mødes og dele erfaringer fra migrantmenigheder. Der er meget stor bredde i deltagerskaren. </w:t>
      </w:r>
    </w:p>
    <w:p w:rsidR="009625D8" w:rsidRPr="009625D8" w:rsidRDefault="009625D8" w:rsidP="009625D8">
      <w:pPr>
        <w:pStyle w:val="Listeafsnit"/>
        <w:numPr>
          <w:ilvl w:val="0"/>
          <w:numId w:val="10"/>
        </w:numPr>
        <w:rPr>
          <w:rFonts w:ascii="Palatino Linotype" w:hAnsi="Palatino Linotype"/>
          <w:i/>
        </w:rPr>
      </w:pPr>
      <w:r w:rsidRPr="009625D8">
        <w:rPr>
          <w:rFonts w:ascii="Palatino Linotype" w:hAnsi="Palatino Linotype"/>
          <w:i/>
        </w:rPr>
        <w:t>Vi vil g</w:t>
      </w:r>
      <w:r>
        <w:rPr>
          <w:rFonts w:ascii="Palatino Linotype" w:hAnsi="Palatino Linotype"/>
          <w:i/>
        </w:rPr>
        <w:t>erne fortsætte denne tradition, men også se på, om vi kan knytte det an til andet arbejde som f.eks. Folkekirkens asylsamarbejde.</w:t>
      </w:r>
    </w:p>
    <w:p w:rsidR="009625D8" w:rsidRPr="009625D8" w:rsidRDefault="009625D8" w:rsidP="009625D8">
      <w:pPr>
        <w:pStyle w:val="Listeafsnit"/>
        <w:ind w:left="1080"/>
        <w:rPr>
          <w:rFonts w:ascii="Palatino Linotype" w:hAnsi="Palatino Linotype"/>
        </w:rPr>
      </w:pPr>
    </w:p>
    <w:p w:rsidR="009625D8" w:rsidRPr="009625D8" w:rsidRDefault="009625D8" w:rsidP="009625D8">
      <w:pPr>
        <w:pStyle w:val="Listeafsnit"/>
        <w:numPr>
          <w:ilvl w:val="0"/>
          <w:numId w:val="10"/>
        </w:numPr>
        <w:rPr>
          <w:rFonts w:ascii="Palatino Linotype" w:hAnsi="Palatino Linotype"/>
        </w:rPr>
      </w:pPr>
      <w:r w:rsidRPr="009625D8">
        <w:rPr>
          <w:rFonts w:ascii="Palatino Linotype" w:hAnsi="Palatino Linotype"/>
        </w:rPr>
        <w:t>Folkemødet i juni</w:t>
      </w:r>
    </w:p>
    <w:p w:rsidR="009625D8" w:rsidRPr="009625D8" w:rsidRDefault="009625D8" w:rsidP="009625D8">
      <w:pPr>
        <w:pStyle w:val="Listeafsnit"/>
        <w:ind w:left="1080"/>
        <w:rPr>
          <w:rFonts w:ascii="Palatino Linotype" w:hAnsi="Palatino Linotype"/>
        </w:rPr>
      </w:pPr>
      <w:r w:rsidRPr="009625D8">
        <w:rPr>
          <w:rFonts w:ascii="Palatino Linotype" w:hAnsi="Palatino Linotype"/>
        </w:rPr>
        <w:lastRenderedPageBreak/>
        <w:t>Folkemødet var igen i år en stor begivenhed. Det giver mening at være med</w:t>
      </w:r>
      <w:r>
        <w:rPr>
          <w:rFonts w:ascii="Palatino Linotype" w:hAnsi="Palatino Linotype"/>
        </w:rPr>
        <w:t xml:space="preserve"> også med de øvrige kirker og kirkelige organisationer</w:t>
      </w:r>
      <w:r w:rsidRPr="009625D8">
        <w:rPr>
          <w:rFonts w:ascii="Palatino Linotype" w:hAnsi="Palatino Linotype"/>
        </w:rPr>
        <w:t xml:space="preserve">. </w:t>
      </w:r>
      <w:r>
        <w:rPr>
          <w:rFonts w:ascii="Palatino Linotype" w:hAnsi="Palatino Linotype"/>
        </w:rPr>
        <w:t xml:space="preserve">Men det er også </w:t>
      </w:r>
      <w:r w:rsidRPr="009625D8">
        <w:rPr>
          <w:rFonts w:ascii="Palatino Linotype" w:hAnsi="Palatino Linotype"/>
        </w:rPr>
        <w:t xml:space="preserve">vigtigt, at vi er repræsenteret i andre telte. Det er vigtigt, at vi får den kirkelige stemme i den folkelige debat. </w:t>
      </w:r>
    </w:p>
    <w:p w:rsidR="009625D8" w:rsidRPr="009625D8" w:rsidRDefault="009625D8" w:rsidP="009625D8">
      <w:pPr>
        <w:pStyle w:val="Listeafsnit"/>
        <w:numPr>
          <w:ilvl w:val="0"/>
          <w:numId w:val="10"/>
        </w:numPr>
        <w:rPr>
          <w:rFonts w:ascii="Palatino Linotype" w:hAnsi="Palatino Linotype"/>
        </w:rPr>
      </w:pPr>
      <w:r w:rsidRPr="009625D8">
        <w:rPr>
          <w:rFonts w:ascii="Palatino Linotype" w:hAnsi="Palatino Linotype"/>
        </w:rPr>
        <w:t>Vi vil gerne fortsætte med at have vores eget telt</w:t>
      </w:r>
      <w:r>
        <w:rPr>
          <w:rFonts w:ascii="Palatino Linotype" w:hAnsi="Palatino Linotype"/>
        </w:rPr>
        <w:t>, men vi skal også v</w:t>
      </w:r>
      <w:r w:rsidRPr="009625D8">
        <w:rPr>
          <w:rFonts w:ascii="Palatino Linotype" w:hAnsi="Palatino Linotype"/>
        </w:rPr>
        <w:t>ære offensive, når det kommer til, hvilke debatter, vi gerne vil være med i. Vi må tage kontakt til andre organisationer for at være med i deres arrangementer.</w:t>
      </w:r>
    </w:p>
    <w:p w:rsidR="009625D8" w:rsidRPr="009625D8" w:rsidRDefault="009625D8" w:rsidP="009625D8">
      <w:pPr>
        <w:pStyle w:val="Listeafsnit"/>
        <w:ind w:left="1080"/>
        <w:rPr>
          <w:rFonts w:ascii="Palatino Linotype" w:hAnsi="Palatino Linotype"/>
        </w:rPr>
      </w:pPr>
      <w:r w:rsidRPr="009625D8">
        <w:rPr>
          <w:rFonts w:ascii="Palatino Linotype" w:hAnsi="Palatino Linotype"/>
        </w:rPr>
        <w:t>I 2017 bør vi arrangere noget sammen med andre kirker/organisationer og samle os centralt f.eks. på et skib i Inderhavnen.</w:t>
      </w:r>
    </w:p>
    <w:p w:rsidR="009625D8" w:rsidRPr="009625D8" w:rsidRDefault="009625D8" w:rsidP="009625D8">
      <w:pPr>
        <w:pStyle w:val="Listeafsnit"/>
        <w:numPr>
          <w:ilvl w:val="0"/>
          <w:numId w:val="10"/>
        </w:numPr>
        <w:rPr>
          <w:rFonts w:ascii="Palatino Linotype" w:hAnsi="Palatino Linotype"/>
          <w:i/>
        </w:rPr>
      </w:pPr>
      <w:r w:rsidRPr="009625D8">
        <w:rPr>
          <w:rFonts w:ascii="Palatino Linotype" w:hAnsi="Palatino Linotype"/>
          <w:i/>
        </w:rPr>
        <w:t xml:space="preserve">Vi vil tage kontakt til Ellen Aagaard, hvordan vi kan gøre det. Men vi skal også have kontakt til de bornholmske frikirker for den lokale logistik. </w:t>
      </w:r>
    </w:p>
    <w:p w:rsidR="009625D8" w:rsidRPr="009625D8" w:rsidRDefault="009625D8" w:rsidP="009625D8">
      <w:pPr>
        <w:pStyle w:val="Listeafsnit"/>
        <w:numPr>
          <w:ilvl w:val="0"/>
          <w:numId w:val="10"/>
        </w:numPr>
        <w:rPr>
          <w:rFonts w:ascii="Palatino Linotype" w:hAnsi="Palatino Linotype"/>
          <w:i/>
        </w:rPr>
      </w:pPr>
      <w:r w:rsidRPr="009625D8">
        <w:rPr>
          <w:rFonts w:ascii="Palatino Linotype" w:hAnsi="Palatino Linotype"/>
          <w:i/>
        </w:rPr>
        <w:t xml:space="preserve">De kommende Kirkedage 2019 er det vigtigt, at der kommer en politisk platform. </w:t>
      </w:r>
    </w:p>
    <w:p w:rsidR="009625D8" w:rsidRPr="009625D8" w:rsidRDefault="009625D8" w:rsidP="009625D8">
      <w:pPr>
        <w:pStyle w:val="Listeafsnit"/>
        <w:numPr>
          <w:ilvl w:val="0"/>
          <w:numId w:val="10"/>
        </w:numPr>
        <w:rPr>
          <w:rFonts w:ascii="Palatino Linotype" w:hAnsi="Palatino Linotype"/>
        </w:rPr>
      </w:pPr>
      <w:r w:rsidRPr="009625D8">
        <w:rPr>
          <w:rFonts w:ascii="Palatino Linotype" w:hAnsi="Palatino Linotype"/>
          <w:i/>
        </w:rPr>
        <w:t>Vi vil arbejde for at få Reformation som et fælles udgangspunkt for et kirkeligt samarbejde på Folkemødet 2017</w:t>
      </w:r>
      <w:r w:rsidRPr="009625D8">
        <w:rPr>
          <w:rFonts w:ascii="Palatino Linotype" w:hAnsi="Palatino Linotype"/>
        </w:rPr>
        <w:t>.</w:t>
      </w:r>
    </w:p>
    <w:p w:rsidR="009625D8" w:rsidRPr="009625D8" w:rsidRDefault="009625D8" w:rsidP="009625D8">
      <w:pPr>
        <w:pStyle w:val="Listeafsnit"/>
        <w:ind w:left="1080"/>
        <w:rPr>
          <w:rFonts w:ascii="Palatino Linotype" w:hAnsi="Palatino Linotype"/>
        </w:rPr>
      </w:pPr>
    </w:p>
    <w:p w:rsidR="009625D8" w:rsidRPr="009625D8" w:rsidRDefault="009625D8" w:rsidP="009625D8">
      <w:pPr>
        <w:pStyle w:val="Listeafsnit"/>
        <w:numPr>
          <w:ilvl w:val="0"/>
          <w:numId w:val="10"/>
        </w:numPr>
        <w:rPr>
          <w:rFonts w:ascii="Palatino Linotype" w:hAnsi="Palatino Linotype"/>
        </w:rPr>
      </w:pPr>
      <w:r w:rsidRPr="009625D8">
        <w:rPr>
          <w:rFonts w:ascii="Palatino Linotype" w:hAnsi="Palatino Linotype"/>
        </w:rPr>
        <w:t>Kirkens Jorde, Grøn Kirke</w:t>
      </w:r>
    </w:p>
    <w:p w:rsidR="009625D8" w:rsidRPr="009625D8" w:rsidRDefault="009625D8" w:rsidP="009625D8">
      <w:pPr>
        <w:ind w:left="1080"/>
        <w:rPr>
          <w:rFonts w:ascii="Palatino Linotype" w:hAnsi="Palatino Linotype"/>
          <w:sz w:val="22"/>
          <w:szCs w:val="22"/>
        </w:rPr>
      </w:pPr>
      <w:r w:rsidRPr="009625D8">
        <w:rPr>
          <w:rFonts w:ascii="Palatino Linotype" w:hAnsi="Palatino Linotype"/>
          <w:sz w:val="22"/>
          <w:szCs w:val="22"/>
        </w:rPr>
        <w:t xml:space="preserve">Vi har fået midler fra Folkekirkens Udviklingsfond til projektet Kirkens Jorde. Projektet slutter nu, så Hanna er ved at lave det afsluttende arbejde. Der er kommet både fællesarrangementer og udgivelser ud af det. Grøn Kirke vil arbejde for at finde nye midler. </w:t>
      </w:r>
    </w:p>
    <w:p w:rsidR="009625D8" w:rsidRPr="009625D8" w:rsidRDefault="009625D8" w:rsidP="009625D8">
      <w:pPr>
        <w:ind w:left="1080"/>
        <w:rPr>
          <w:rFonts w:ascii="Palatino Linotype" w:hAnsi="Palatino Linotype"/>
          <w:sz w:val="22"/>
          <w:szCs w:val="22"/>
        </w:rPr>
      </w:pPr>
      <w:r w:rsidRPr="009625D8">
        <w:rPr>
          <w:rFonts w:ascii="Palatino Linotype" w:hAnsi="Palatino Linotype"/>
          <w:sz w:val="22"/>
          <w:szCs w:val="22"/>
        </w:rPr>
        <w:t xml:space="preserve">Desuden er Grøn Kirke involveret i </w:t>
      </w:r>
      <w:r w:rsidR="00CE5D23">
        <w:rPr>
          <w:rFonts w:ascii="Palatino Linotype" w:hAnsi="Palatino Linotype"/>
          <w:sz w:val="22"/>
          <w:szCs w:val="22"/>
        </w:rPr>
        <w:t xml:space="preserve">et projekt om bæredygtig energi finansieret af ERASMUS+ midler </w:t>
      </w:r>
      <w:r w:rsidRPr="009625D8">
        <w:rPr>
          <w:rFonts w:ascii="Palatino Linotype" w:hAnsi="Palatino Linotype"/>
          <w:sz w:val="22"/>
          <w:szCs w:val="22"/>
        </w:rPr>
        <w:t>sammen med en række andre europæiske lande.</w:t>
      </w:r>
      <w:r>
        <w:rPr>
          <w:rFonts w:ascii="Palatino Linotype" w:hAnsi="Palatino Linotype"/>
          <w:sz w:val="22"/>
          <w:szCs w:val="22"/>
        </w:rPr>
        <w:t xml:space="preserve"> </w:t>
      </w:r>
      <w:r w:rsidRPr="009625D8">
        <w:rPr>
          <w:rFonts w:ascii="Palatino Linotype" w:hAnsi="Palatino Linotype"/>
          <w:sz w:val="22"/>
          <w:szCs w:val="22"/>
        </w:rPr>
        <w:t xml:space="preserve">Der er nu 170 grønne kirker. </w:t>
      </w:r>
    </w:p>
    <w:p w:rsidR="009625D8" w:rsidRPr="009625D8" w:rsidRDefault="009625D8" w:rsidP="009625D8">
      <w:pPr>
        <w:pStyle w:val="Listeafsnit"/>
        <w:ind w:left="1080"/>
        <w:rPr>
          <w:rFonts w:ascii="Palatino Linotype" w:hAnsi="Palatino Linotype"/>
          <w:b/>
        </w:rPr>
      </w:pPr>
    </w:p>
    <w:p w:rsidR="009625D8" w:rsidRPr="009625D8" w:rsidRDefault="009625D8" w:rsidP="009625D8">
      <w:pPr>
        <w:pStyle w:val="Listeafsnit"/>
        <w:numPr>
          <w:ilvl w:val="0"/>
          <w:numId w:val="9"/>
        </w:numPr>
        <w:rPr>
          <w:rFonts w:ascii="Palatino Linotype" w:hAnsi="Palatino Linotype"/>
          <w:b/>
        </w:rPr>
      </w:pPr>
      <w:r w:rsidRPr="009625D8">
        <w:rPr>
          <w:rFonts w:ascii="Palatino Linotype" w:hAnsi="Palatino Linotype"/>
          <w:b/>
        </w:rPr>
        <w:t>Lovforslag om obligatorisk kursus</w:t>
      </w:r>
    </w:p>
    <w:p w:rsidR="009625D8" w:rsidRPr="009625D8" w:rsidRDefault="009625D8" w:rsidP="009625D8">
      <w:pPr>
        <w:pStyle w:val="Listeafsnit"/>
        <w:ind w:left="1080"/>
        <w:rPr>
          <w:rFonts w:ascii="Palatino Linotype" w:hAnsi="Palatino Linotype"/>
        </w:rPr>
      </w:pPr>
      <w:r w:rsidRPr="009625D8">
        <w:rPr>
          <w:rFonts w:ascii="Palatino Linotype" w:hAnsi="Palatino Linotype"/>
        </w:rPr>
        <w:t>Vi havde et fint møde med Bertel Haarder</w:t>
      </w:r>
      <w:r>
        <w:rPr>
          <w:rFonts w:ascii="Palatino Linotype" w:hAnsi="Palatino Linotype"/>
        </w:rPr>
        <w:t xml:space="preserve"> inden sommerferien</w:t>
      </w:r>
      <w:r w:rsidRPr="009625D8">
        <w:rPr>
          <w:rFonts w:ascii="Palatino Linotype" w:hAnsi="Palatino Linotype"/>
        </w:rPr>
        <w:t>. Det optog ham, hvad det var vi kom med. Derefter fik vi nedsat en juristgruppe fra Viborg Stift, Den katolske Kirke og Baptistkirken.</w:t>
      </w:r>
      <w:r>
        <w:rPr>
          <w:rFonts w:ascii="Palatino Linotype" w:hAnsi="Palatino Linotype"/>
        </w:rPr>
        <w:t xml:space="preserve"> </w:t>
      </w:r>
      <w:r w:rsidRPr="009625D8">
        <w:rPr>
          <w:rFonts w:ascii="Palatino Linotype" w:hAnsi="Palatino Linotype"/>
        </w:rPr>
        <w:t xml:space="preserve">Ud fra deres indspil har vi formuleret </w:t>
      </w:r>
      <w:r>
        <w:rPr>
          <w:rFonts w:ascii="Palatino Linotype" w:hAnsi="Palatino Linotype"/>
        </w:rPr>
        <w:t>et høringssvar, som sendes til Kirkeministeriet inden 19 august.</w:t>
      </w:r>
    </w:p>
    <w:p w:rsidR="009625D8" w:rsidRPr="009625D8" w:rsidRDefault="009625D8" w:rsidP="009625D8">
      <w:pPr>
        <w:pStyle w:val="Listeafsnit"/>
        <w:ind w:left="1080"/>
        <w:rPr>
          <w:rFonts w:ascii="Palatino Linotype" w:hAnsi="Palatino Linotype"/>
        </w:rPr>
      </w:pPr>
    </w:p>
    <w:p w:rsidR="009625D8" w:rsidRPr="009625D8" w:rsidRDefault="009625D8" w:rsidP="009625D8">
      <w:pPr>
        <w:pStyle w:val="Listeafsnit"/>
        <w:ind w:left="1080"/>
        <w:rPr>
          <w:rFonts w:ascii="Palatino Linotype" w:hAnsi="Palatino Linotype"/>
        </w:rPr>
      </w:pPr>
      <w:r w:rsidRPr="009625D8">
        <w:rPr>
          <w:rFonts w:ascii="Palatino Linotype" w:hAnsi="Palatino Linotype"/>
        </w:rPr>
        <w:t xml:space="preserve">Vi vil lave et indlæg i Politiken. Vi foreslår, at præster uden for folkekirken kan tage kursus på Pastoralseminariet. Desuden vil vi have lighed, således at der også kommer kursus for de civile myndigheder. Det er den samme forskelsbehandling, at der er særlige krav til religiøse forkyndere og ikke til civile myndigheder. </w:t>
      </w:r>
    </w:p>
    <w:p w:rsidR="009625D8" w:rsidRPr="009625D8" w:rsidRDefault="009625D8" w:rsidP="009625D8">
      <w:pPr>
        <w:pStyle w:val="Listeafsnit"/>
        <w:ind w:left="1080"/>
        <w:rPr>
          <w:rFonts w:ascii="Palatino Linotype" w:hAnsi="Palatino Linotype"/>
          <w:i/>
        </w:rPr>
      </w:pPr>
      <w:r w:rsidRPr="009625D8">
        <w:rPr>
          <w:rFonts w:ascii="Palatino Linotype" w:hAnsi="Palatino Linotype"/>
        </w:rPr>
        <w:br/>
        <w:t>Folkekirkens biskopper har også lavet svar. Marianne Christiansens indspil er interessant og kan bruges.</w:t>
      </w:r>
    </w:p>
    <w:p w:rsidR="009625D8" w:rsidRPr="009625D8" w:rsidRDefault="009625D8" w:rsidP="009625D8">
      <w:pPr>
        <w:pStyle w:val="Listeafsnit"/>
        <w:numPr>
          <w:ilvl w:val="0"/>
          <w:numId w:val="10"/>
        </w:numPr>
        <w:rPr>
          <w:rFonts w:ascii="Palatino Linotype" w:hAnsi="Palatino Linotype"/>
          <w:i/>
        </w:rPr>
      </w:pPr>
      <w:r w:rsidRPr="009625D8">
        <w:rPr>
          <w:rFonts w:ascii="Palatino Linotype" w:hAnsi="Palatino Linotype"/>
          <w:i/>
        </w:rPr>
        <w:t xml:space="preserve">Henrik </w:t>
      </w:r>
      <w:r>
        <w:rPr>
          <w:rFonts w:ascii="Palatino Linotype" w:hAnsi="Palatino Linotype"/>
          <w:i/>
        </w:rPr>
        <w:t xml:space="preserve">Stubkjær </w:t>
      </w:r>
      <w:r w:rsidRPr="009625D8">
        <w:rPr>
          <w:rFonts w:ascii="Palatino Linotype" w:hAnsi="Palatino Linotype"/>
          <w:i/>
        </w:rPr>
        <w:t>skriver til de øvrige biskopper</w:t>
      </w:r>
      <w:r>
        <w:rPr>
          <w:rFonts w:ascii="Palatino Linotype" w:hAnsi="Palatino Linotype"/>
          <w:i/>
        </w:rPr>
        <w:t xml:space="preserve"> om at lægge høringssvar på deres hjemmesider</w:t>
      </w:r>
      <w:r w:rsidRPr="009625D8">
        <w:rPr>
          <w:rFonts w:ascii="Palatino Linotype" w:hAnsi="Palatino Linotype"/>
          <w:i/>
        </w:rPr>
        <w:t xml:space="preserve">. </w:t>
      </w:r>
    </w:p>
    <w:p w:rsidR="009625D8" w:rsidRPr="009625D8" w:rsidRDefault="009625D8" w:rsidP="009625D8">
      <w:pPr>
        <w:pStyle w:val="Listeafsnit"/>
        <w:ind w:left="1080"/>
        <w:rPr>
          <w:rFonts w:ascii="Palatino Linotype" w:hAnsi="Palatino Linotype"/>
        </w:rPr>
      </w:pPr>
    </w:p>
    <w:p w:rsidR="009625D8" w:rsidRPr="009625D8" w:rsidRDefault="009625D8" w:rsidP="009625D8">
      <w:pPr>
        <w:pStyle w:val="Listeafsnit"/>
        <w:ind w:left="1080"/>
        <w:rPr>
          <w:rFonts w:ascii="Palatino Linotype" w:hAnsi="Palatino Linotype"/>
        </w:rPr>
      </w:pPr>
      <w:r w:rsidRPr="009625D8">
        <w:rPr>
          <w:rFonts w:ascii="Palatino Linotype" w:hAnsi="Palatino Linotype"/>
        </w:rPr>
        <w:t xml:space="preserve">Det er skelsættende og problematisk, at dette og de øvrige lovforslag mistænkeliggør religion og religiøse mennesker. </w:t>
      </w:r>
    </w:p>
    <w:p w:rsidR="009625D8" w:rsidRPr="009625D8" w:rsidRDefault="009625D8" w:rsidP="009625D8">
      <w:pPr>
        <w:pStyle w:val="Listeafsnit"/>
        <w:numPr>
          <w:ilvl w:val="0"/>
          <w:numId w:val="10"/>
        </w:numPr>
        <w:rPr>
          <w:rFonts w:ascii="Palatino Linotype" w:hAnsi="Palatino Linotype"/>
          <w:i/>
        </w:rPr>
      </w:pPr>
      <w:r w:rsidRPr="009625D8">
        <w:rPr>
          <w:rFonts w:ascii="Palatino Linotype" w:hAnsi="Palatino Linotype"/>
          <w:i/>
        </w:rPr>
        <w:t xml:space="preserve">Mads </w:t>
      </w:r>
      <w:r>
        <w:rPr>
          <w:rFonts w:ascii="Palatino Linotype" w:hAnsi="Palatino Linotype"/>
          <w:i/>
        </w:rPr>
        <w:t xml:space="preserve">Christoffersen </w:t>
      </w:r>
      <w:r w:rsidRPr="009625D8">
        <w:rPr>
          <w:rFonts w:ascii="Palatino Linotype" w:hAnsi="Palatino Linotype"/>
          <w:i/>
        </w:rPr>
        <w:t>sender DKRs høringssvar til Kirkeministeriet</w:t>
      </w:r>
      <w:r>
        <w:rPr>
          <w:rFonts w:ascii="Palatino Linotype" w:hAnsi="Palatino Linotype"/>
          <w:i/>
        </w:rPr>
        <w:t xml:space="preserve"> inden 19 august</w:t>
      </w:r>
      <w:r w:rsidRPr="009625D8">
        <w:rPr>
          <w:rFonts w:ascii="Palatino Linotype" w:hAnsi="Palatino Linotype"/>
          <w:i/>
        </w:rPr>
        <w:t xml:space="preserve">. </w:t>
      </w:r>
    </w:p>
    <w:p w:rsidR="009625D8" w:rsidRPr="009625D8" w:rsidRDefault="009625D8" w:rsidP="009625D8">
      <w:pPr>
        <w:pStyle w:val="Listeafsnit"/>
        <w:ind w:left="1080"/>
        <w:rPr>
          <w:rFonts w:ascii="Palatino Linotype" w:hAnsi="Palatino Linotype"/>
        </w:rPr>
      </w:pPr>
    </w:p>
    <w:p w:rsidR="009625D8" w:rsidRPr="009625D8" w:rsidRDefault="009625D8" w:rsidP="009625D8">
      <w:pPr>
        <w:pStyle w:val="Listeafsnit"/>
        <w:numPr>
          <w:ilvl w:val="0"/>
          <w:numId w:val="9"/>
        </w:numPr>
        <w:rPr>
          <w:rFonts w:ascii="Palatino Linotype" w:hAnsi="Palatino Linotype"/>
          <w:b/>
        </w:rPr>
      </w:pPr>
      <w:r w:rsidRPr="009625D8">
        <w:rPr>
          <w:rFonts w:ascii="Palatino Linotype" w:hAnsi="Palatino Linotype"/>
          <w:b/>
        </w:rPr>
        <w:t>Lovforslag om kriminalisering af billigelse…</w:t>
      </w:r>
    </w:p>
    <w:p w:rsidR="009625D8" w:rsidRDefault="009625D8" w:rsidP="009625D8">
      <w:pPr>
        <w:ind w:left="720"/>
        <w:rPr>
          <w:rFonts w:ascii="Palatino Linotype" w:hAnsi="Palatino Linotype"/>
          <w:sz w:val="22"/>
          <w:szCs w:val="22"/>
        </w:rPr>
      </w:pPr>
      <w:r>
        <w:rPr>
          <w:rFonts w:ascii="Palatino Linotype" w:hAnsi="Palatino Linotype"/>
          <w:sz w:val="22"/>
          <w:szCs w:val="22"/>
        </w:rPr>
        <w:t>Punktet blev drøftet sammen med punkt 3 og punkt 5</w:t>
      </w:r>
    </w:p>
    <w:p w:rsidR="009625D8" w:rsidRPr="009625D8" w:rsidRDefault="009625D8" w:rsidP="009625D8">
      <w:pPr>
        <w:ind w:left="720"/>
        <w:rPr>
          <w:rFonts w:ascii="Palatino Linotype" w:hAnsi="Palatino Linotype"/>
          <w:sz w:val="22"/>
          <w:szCs w:val="22"/>
        </w:rPr>
      </w:pPr>
    </w:p>
    <w:p w:rsidR="009625D8" w:rsidRPr="009625D8" w:rsidRDefault="009625D8" w:rsidP="009625D8">
      <w:pPr>
        <w:pStyle w:val="Listeafsnit"/>
        <w:numPr>
          <w:ilvl w:val="0"/>
          <w:numId w:val="9"/>
        </w:numPr>
        <w:rPr>
          <w:rFonts w:ascii="Palatino Linotype" w:hAnsi="Palatino Linotype"/>
          <w:b/>
        </w:rPr>
      </w:pPr>
      <w:r w:rsidRPr="009625D8">
        <w:rPr>
          <w:rFonts w:ascii="Palatino Linotype" w:hAnsi="Palatino Linotype"/>
          <w:b/>
        </w:rPr>
        <w:t>Lovforslag vedr. Folkeoplysning</w:t>
      </w:r>
    </w:p>
    <w:p w:rsidR="009625D8" w:rsidRPr="009625D8" w:rsidRDefault="009625D8" w:rsidP="009625D8">
      <w:pPr>
        <w:pStyle w:val="Listeafsnit"/>
        <w:rPr>
          <w:rFonts w:ascii="Palatino Linotype" w:hAnsi="Palatino Linotype"/>
        </w:rPr>
      </w:pPr>
      <w:r w:rsidRPr="009625D8">
        <w:rPr>
          <w:rFonts w:ascii="Palatino Linotype" w:hAnsi="Palatino Linotype"/>
        </w:rPr>
        <w:t xml:space="preserve">Elof Westergaard har lavet et udkast til svar på dette lovforslag. 7 af folkekirkens biskopper har skrevet under på dette. Men DUF mener ikke, at der er nogen fare for de kirkelige organisationer. </w:t>
      </w:r>
    </w:p>
    <w:p w:rsidR="009625D8" w:rsidRPr="009625D8" w:rsidRDefault="009625D8" w:rsidP="009625D8">
      <w:pPr>
        <w:pStyle w:val="Listeafsnit"/>
        <w:rPr>
          <w:rFonts w:ascii="Palatino Linotype" w:hAnsi="Palatino Linotype"/>
        </w:rPr>
      </w:pPr>
      <w:r w:rsidRPr="009625D8">
        <w:rPr>
          <w:rFonts w:ascii="Palatino Linotype" w:hAnsi="Palatino Linotype"/>
        </w:rPr>
        <w:t xml:space="preserve">Der er ingen ændringer i forhold til gældende lovgivning for de religiøse organisationer. </w:t>
      </w:r>
    </w:p>
    <w:p w:rsidR="009625D8" w:rsidRPr="009625D8" w:rsidRDefault="009625D8" w:rsidP="009625D8">
      <w:pPr>
        <w:pStyle w:val="Listeafsnit"/>
        <w:numPr>
          <w:ilvl w:val="0"/>
          <w:numId w:val="10"/>
        </w:numPr>
        <w:rPr>
          <w:rFonts w:ascii="Palatino Linotype" w:hAnsi="Palatino Linotype"/>
          <w:i/>
        </w:rPr>
      </w:pPr>
      <w:r w:rsidRPr="009625D8">
        <w:rPr>
          <w:rFonts w:ascii="Palatino Linotype" w:hAnsi="Palatino Linotype"/>
          <w:i/>
        </w:rPr>
        <w:t xml:space="preserve">DKR skal være der mht ytringsfrihed og ægteskabslovgivningen, men ikke hvad angår dette lovforslag. </w:t>
      </w:r>
    </w:p>
    <w:p w:rsidR="009625D8" w:rsidRPr="009625D8" w:rsidRDefault="009625D8" w:rsidP="009625D8">
      <w:pPr>
        <w:pStyle w:val="Listeafsnit"/>
        <w:ind w:left="1080"/>
        <w:rPr>
          <w:rFonts w:ascii="Palatino Linotype" w:hAnsi="Palatino Linotype"/>
        </w:rPr>
      </w:pPr>
    </w:p>
    <w:p w:rsidR="009625D8" w:rsidRPr="009625D8" w:rsidRDefault="009625D8" w:rsidP="009625D8">
      <w:pPr>
        <w:pStyle w:val="Listeafsnit"/>
        <w:ind w:left="1080"/>
        <w:rPr>
          <w:rFonts w:ascii="Palatino Linotype" w:hAnsi="Palatino Linotype"/>
        </w:rPr>
      </w:pPr>
      <w:r w:rsidRPr="009625D8">
        <w:rPr>
          <w:rFonts w:ascii="Palatino Linotype" w:hAnsi="Palatino Linotype"/>
        </w:rPr>
        <w:t xml:space="preserve">DUF sender en vejledning til kommunerne for at forstå loven, således at det ikke går ud over de kirkelige organisationer. </w:t>
      </w:r>
    </w:p>
    <w:p w:rsidR="009625D8" w:rsidRPr="009625D8" w:rsidRDefault="009625D8" w:rsidP="009625D8">
      <w:pPr>
        <w:pStyle w:val="Listeafsnit"/>
        <w:ind w:left="1080"/>
        <w:rPr>
          <w:rFonts w:ascii="Palatino Linotype" w:hAnsi="Palatino Linotype"/>
        </w:rPr>
      </w:pPr>
    </w:p>
    <w:p w:rsidR="009625D8" w:rsidRPr="009625D8" w:rsidRDefault="009625D8" w:rsidP="009625D8">
      <w:pPr>
        <w:pStyle w:val="Listeafsnit"/>
        <w:numPr>
          <w:ilvl w:val="0"/>
          <w:numId w:val="10"/>
        </w:numPr>
        <w:rPr>
          <w:rFonts w:ascii="Palatino Linotype" w:hAnsi="Palatino Linotype"/>
          <w:i/>
        </w:rPr>
      </w:pPr>
      <w:r w:rsidRPr="009625D8">
        <w:rPr>
          <w:rFonts w:ascii="Palatino Linotype" w:hAnsi="Palatino Linotype"/>
          <w:i/>
        </w:rPr>
        <w:t>Vi skriver et indlæg</w:t>
      </w:r>
      <w:r>
        <w:rPr>
          <w:rFonts w:ascii="Palatino Linotype" w:hAnsi="Palatino Linotype"/>
          <w:i/>
        </w:rPr>
        <w:t xml:space="preserve"> til Politiken</w:t>
      </w:r>
      <w:r w:rsidRPr="009625D8">
        <w:rPr>
          <w:rFonts w:ascii="Palatino Linotype" w:hAnsi="Palatino Linotype"/>
          <w:i/>
        </w:rPr>
        <w:t>: 1 om undervisning. 2 om mistænkeliggørelse</w:t>
      </w:r>
    </w:p>
    <w:p w:rsidR="009625D8" w:rsidRPr="009625D8" w:rsidRDefault="009625D8" w:rsidP="009625D8">
      <w:pPr>
        <w:pStyle w:val="Listeafsnit"/>
        <w:numPr>
          <w:ilvl w:val="0"/>
          <w:numId w:val="10"/>
        </w:numPr>
        <w:rPr>
          <w:rFonts w:ascii="Palatino Linotype" w:hAnsi="Palatino Linotype"/>
          <w:i/>
        </w:rPr>
      </w:pPr>
      <w:r w:rsidRPr="009625D8">
        <w:rPr>
          <w:rFonts w:ascii="Palatino Linotype" w:hAnsi="Palatino Linotype"/>
          <w:i/>
        </w:rPr>
        <w:t xml:space="preserve">Mads </w:t>
      </w:r>
      <w:r>
        <w:rPr>
          <w:rFonts w:ascii="Palatino Linotype" w:hAnsi="Palatino Linotype"/>
          <w:i/>
        </w:rPr>
        <w:t xml:space="preserve">Christoffersen </w:t>
      </w:r>
      <w:r w:rsidRPr="009625D8">
        <w:rPr>
          <w:rFonts w:ascii="Palatino Linotype" w:hAnsi="Palatino Linotype"/>
          <w:i/>
        </w:rPr>
        <w:t>skriver et udkast i denne uge</w:t>
      </w:r>
      <w:r>
        <w:rPr>
          <w:rFonts w:ascii="Palatino Linotype" w:hAnsi="Palatino Linotype"/>
          <w:i/>
        </w:rPr>
        <w:t xml:space="preserve"> og sender til FU for kommentarer</w:t>
      </w:r>
      <w:r w:rsidRPr="009625D8">
        <w:rPr>
          <w:rFonts w:ascii="Palatino Linotype" w:hAnsi="Palatino Linotype"/>
          <w:i/>
        </w:rPr>
        <w:t xml:space="preserve">. </w:t>
      </w:r>
    </w:p>
    <w:p w:rsidR="009625D8" w:rsidRPr="009625D8" w:rsidRDefault="009625D8" w:rsidP="009625D8">
      <w:pPr>
        <w:pStyle w:val="Listeafsnit"/>
        <w:rPr>
          <w:rFonts w:ascii="Palatino Linotype" w:hAnsi="Palatino Linotype"/>
        </w:rPr>
      </w:pPr>
    </w:p>
    <w:p w:rsidR="009625D8" w:rsidRPr="009625D8" w:rsidRDefault="009625D8" w:rsidP="009625D8">
      <w:pPr>
        <w:pStyle w:val="Listeafsnit"/>
        <w:numPr>
          <w:ilvl w:val="0"/>
          <w:numId w:val="9"/>
        </w:numPr>
        <w:rPr>
          <w:rFonts w:ascii="Palatino Linotype" w:hAnsi="Palatino Linotype"/>
          <w:b/>
        </w:rPr>
      </w:pPr>
      <w:r w:rsidRPr="009625D8">
        <w:rPr>
          <w:rFonts w:ascii="Palatino Linotype" w:hAnsi="Palatino Linotype"/>
          <w:b/>
        </w:rPr>
        <w:t>Henvendelse fra Folkekirkens mellemkirkelige Råd</w:t>
      </w:r>
    </w:p>
    <w:p w:rsidR="009625D8" w:rsidRPr="009625D8" w:rsidRDefault="009625D8" w:rsidP="009625D8">
      <w:pPr>
        <w:pStyle w:val="Listeafsnit"/>
        <w:rPr>
          <w:rFonts w:ascii="Palatino Linotype" w:hAnsi="Palatino Linotype"/>
        </w:rPr>
      </w:pPr>
      <w:r w:rsidRPr="009625D8">
        <w:rPr>
          <w:rFonts w:ascii="Palatino Linotype" w:hAnsi="Palatino Linotype"/>
        </w:rPr>
        <w:t>Vi arbejder med mange områder på et lille sekretariat. Birger Nygaard har rettet henvendelse om, vi kan styrke samarbejdet og samtænke nogle af vores område</w:t>
      </w:r>
      <w:r>
        <w:rPr>
          <w:rFonts w:ascii="Palatino Linotype" w:hAnsi="Palatino Linotype"/>
        </w:rPr>
        <w:t>r f</w:t>
      </w:r>
      <w:r w:rsidRPr="009625D8">
        <w:rPr>
          <w:rFonts w:ascii="Palatino Linotype" w:hAnsi="Palatino Linotype"/>
        </w:rPr>
        <w:t>.eks. når det kommer til flygtninge/indvandrere. Hvis kirken skal være relevant, er det så ikke noget vi skal styrke?</w:t>
      </w:r>
    </w:p>
    <w:p w:rsidR="009625D8" w:rsidRPr="009625D8" w:rsidRDefault="009625D8" w:rsidP="009625D8">
      <w:pPr>
        <w:pStyle w:val="Listeafsnit"/>
        <w:rPr>
          <w:rFonts w:ascii="Palatino Linotype" w:hAnsi="Palatino Linotype"/>
        </w:rPr>
      </w:pPr>
    </w:p>
    <w:p w:rsidR="009625D8" w:rsidRPr="009625D8" w:rsidRDefault="009625D8" w:rsidP="009625D8">
      <w:pPr>
        <w:pStyle w:val="Listeafsnit"/>
        <w:rPr>
          <w:rFonts w:ascii="Palatino Linotype" w:hAnsi="Palatino Linotype"/>
        </w:rPr>
      </w:pPr>
      <w:r w:rsidRPr="009625D8">
        <w:rPr>
          <w:rFonts w:ascii="Palatino Linotype" w:hAnsi="Palatino Linotype"/>
        </w:rPr>
        <w:t xml:space="preserve">I </w:t>
      </w:r>
      <w:r>
        <w:rPr>
          <w:rFonts w:ascii="Palatino Linotype" w:hAnsi="Palatino Linotype"/>
        </w:rPr>
        <w:t xml:space="preserve">en </w:t>
      </w:r>
      <w:r w:rsidRPr="009625D8">
        <w:rPr>
          <w:rFonts w:ascii="Palatino Linotype" w:hAnsi="Palatino Linotype"/>
        </w:rPr>
        <w:t>folkekirkelig sammenhæng tænker man meget lokalt. Der er brug for nogen, der kan løfte den dagsorden op både nationalt og internationalt. Hvordan får vi kapacitet til det? Hvordan får vi øget ressourcer til vores arbejde.</w:t>
      </w:r>
    </w:p>
    <w:p w:rsidR="009625D8" w:rsidRPr="009625D8" w:rsidRDefault="009625D8" w:rsidP="009625D8">
      <w:pPr>
        <w:pStyle w:val="Listeafsnit"/>
        <w:rPr>
          <w:rFonts w:ascii="Palatino Linotype" w:hAnsi="Palatino Linotype"/>
        </w:rPr>
      </w:pPr>
      <w:r w:rsidRPr="009625D8">
        <w:rPr>
          <w:rFonts w:ascii="Palatino Linotype" w:hAnsi="Palatino Linotype"/>
        </w:rPr>
        <w:t xml:space="preserve">2% beskæringerne betyder, at pengene falder tilbage igen og som man så kan søge om til projekter. De forsvinder ikke fra Fællesfonden. Pengene er der stadig. </w:t>
      </w:r>
    </w:p>
    <w:p w:rsidR="009625D8" w:rsidRPr="009625D8" w:rsidRDefault="009625D8" w:rsidP="009625D8">
      <w:pPr>
        <w:pStyle w:val="Listeafsnit"/>
        <w:rPr>
          <w:rFonts w:ascii="Palatino Linotype" w:hAnsi="Palatino Linotype"/>
        </w:rPr>
      </w:pPr>
      <w:r w:rsidRPr="009625D8">
        <w:rPr>
          <w:rFonts w:ascii="Palatino Linotype" w:hAnsi="Palatino Linotype"/>
        </w:rPr>
        <w:t xml:space="preserve">Vi skal tænke over, hvordan vi samarbejder bedre. Vi kan ikke lægge organisationerne sammen. Vi kan lave en bedre samarbejdsplatform mellem MKR, F&amp;R og DKR. Vi kan definere samarbejdsområderne. </w:t>
      </w:r>
    </w:p>
    <w:p w:rsidR="009625D8" w:rsidRPr="009625D8" w:rsidRDefault="009625D8" w:rsidP="009625D8">
      <w:pPr>
        <w:pStyle w:val="Listeafsnit"/>
        <w:rPr>
          <w:rFonts w:ascii="Palatino Linotype" w:hAnsi="Palatino Linotype"/>
        </w:rPr>
      </w:pPr>
    </w:p>
    <w:p w:rsidR="009625D8" w:rsidRPr="009625D8" w:rsidRDefault="009625D8" w:rsidP="009625D8">
      <w:pPr>
        <w:pStyle w:val="Listeafsnit"/>
        <w:rPr>
          <w:rFonts w:ascii="Palatino Linotype" w:hAnsi="Palatino Linotype"/>
        </w:rPr>
      </w:pPr>
      <w:r w:rsidRPr="009625D8">
        <w:rPr>
          <w:rFonts w:ascii="Palatino Linotype" w:hAnsi="Palatino Linotype"/>
        </w:rPr>
        <w:t xml:space="preserve">Hvad er den overordnede sammenhæng? Hvordan er kirken relevant for vores medlemmer og i samfundet? Hvordan kan vi arbejde sammen stærkere inden for de forskellige områder? </w:t>
      </w:r>
    </w:p>
    <w:p w:rsidR="009625D8" w:rsidRPr="009625D8" w:rsidRDefault="009625D8" w:rsidP="009625D8">
      <w:pPr>
        <w:pStyle w:val="Listeafsnit"/>
        <w:rPr>
          <w:rFonts w:ascii="Palatino Linotype" w:hAnsi="Palatino Linotype"/>
        </w:rPr>
      </w:pPr>
    </w:p>
    <w:p w:rsidR="009625D8" w:rsidRPr="009625D8" w:rsidRDefault="009625D8" w:rsidP="009625D8">
      <w:pPr>
        <w:pStyle w:val="Listeafsnit"/>
        <w:rPr>
          <w:rFonts w:ascii="Palatino Linotype" w:hAnsi="Palatino Linotype"/>
        </w:rPr>
      </w:pPr>
      <w:r w:rsidRPr="009625D8">
        <w:rPr>
          <w:rFonts w:ascii="Palatino Linotype" w:hAnsi="Palatino Linotype"/>
        </w:rPr>
        <w:t xml:space="preserve">Hvordan kan vi lave et projekt f.eks. om radikalisering til at løfte noget af det vi allerede laver. </w:t>
      </w:r>
    </w:p>
    <w:p w:rsidR="009625D8" w:rsidRPr="009625D8" w:rsidRDefault="009625D8" w:rsidP="009625D8">
      <w:pPr>
        <w:pStyle w:val="Listeafsnit"/>
        <w:rPr>
          <w:rFonts w:ascii="Palatino Linotype" w:hAnsi="Palatino Linotype"/>
        </w:rPr>
      </w:pPr>
    </w:p>
    <w:p w:rsidR="009625D8" w:rsidRPr="009625D8" w:rsidRDefault="009625D8" w:rsidP="009625D8">
      <w:pPr>
        <w:pStyle w:val="Listeafsnit"/>
        <w:rPr>
          <w:rFonts w:ascii="Palatino Linotype" w:hAnsi="Palatino Linotype"/>
        </w:rPr>
      </w:pPr>
      <w:r w:rsidRPr="009625D8">
        <w:rPr>
          <w:rFonts w:ascii="Palatino Linotype" w:hAnsi="Palatino Linotype"/>
        </w:rPr>
        <w:t xml:space="preserve">Der er mulighed for at få projektmidler til specifikke områder. F.eks. det sunde liv samt sekulariseringspresset. </w:t>
      </w:r>
    </w:p>
    <w:p w:rsidR="009625D8" w:rsidRPr="009625D8" w:rsidRDefault="009625D8" w:rsidP="009625D8">
      <w:pPr>
        <w:pStyle w:val="Listeafsnit"/>
        <w:rPr>
          <w:rFonts w:ascii="Palatino Linotype" w:hAnsi="Palatino Linotype"/>
        </w:rPr>
      </w:pPr>
      <w:r w:rsidRPr="009625D8">
        <w:rPr>
          <w:rFonts w:ascii="Palatino Linotype" w:hAnsi="Palatino Linotype"/>
        </w:rPr>
        <w:t xml:space="preserve">Radikalisering bør bekæmpes økumenisk. Mødet med islams mangfoldighed bør ske med kristen mangfoldighed. Kristne migranter bør også løftes. </w:t>
      </w:r>
    </w:p>
    <w:p w:rsidR="009625D8" w:rsidRPr="009625D8" w:rsidRDefault="009625D8" w:rsidP="009625D8">
      <w:pPr>
        <w:pStyle w:val="Listeafsnit"/>
        <w:rPr>
          <w:rFonts w:ascii="Palatino Linotype" w:hAnsi="Palatino Linotype"/>
        </w:rPr>
      </w:pPr>
    </w:p>
    <w:p w:rsidR="009625D8" w:rsidRPr="009625D8" w:rsidRDefault="009625D8" w:rsidP="009625D8">
      <w:pPr>
        <w:pStyle w:val="Listeafsnit"/>
        <w:rPr>
          <w:rFonts w:ascii="Palatino Linotype" w:hAnsi="Palatino Linotype"/>
        </w:rPr>
      </w:pPr>
      <w:r w:rsidRPr="009625D8">
        <w:rPr>
          <w:rFonts w:ascii="Palatino Linotype" w:hAnsi="Palatino Linotype"/>
        </w:rPr>
        <w:t xml:space="preserve">Vi skal se på, hvor vi kan samarbejde med f.eks. MKR. Også når det gælder forholdet til internationale organisationer. </w:t>
      </w:r>
    </w:p>
    <w:p w:rsidR="009625D8" w:rsidRPr="009625D8" w:rsidRDefault="009625D8" w:rsidP="009625D8">
      <w:pPr>
        <w:pStyle w:val="Listeafsnit"/>
        <w:rPr>
          <w:rFonts w:ascii="Palatino Linotype" w:hAnsi="Palatino Linotype"/>
        </w:rPr>
      </w:pPr>
    </w:p>
    <w:p w:rsidR="009625D8" w:rsidRPr="009625D8" w:rsidRDefault="009625D8" w:rsidP="009625D8">
      <w:pPr>
        <w:pStyle w:val="Listeafsnit"/>
        <w:rPr>
          <w:rFonts w:ascii="Palatino Linotype" w:hAnsi="Palatino Linotype"/>
        </w:rPr>
      </w:pPr>
      <w:bookmarkStart w:id="0" w:name="_GoBack"/>
      <w:bookmarkEnd w:id="0"/>
      <w:r w:rsidRPr="009625D8">
        <w:rPr>
          <w:rFonts w:ascii="Palatino Linotype" w:hAnsi="Palatino Linotype"/>
        </w:rPr>
        <w:lastRenderedPageBreak/>
        <w:t xml:space="preserve">Organisatorisk er det godt, at projekterne ligger under DKR, men godt hvis man f.eks. kunne have en medarbejder i MKR, der kunne understøtte dette. </w:t>
      </w:r>
    </w:p>
    <w:p w:rsidR="009625D8" w:rsidRPr="009625D8" w:rsidRDefault="009625D8" w:rsidP="009625D8">
      <w:pPr>
        <w:pStyle w:val="Listeafsnit"/>
        <w:rPr>
          <w:rFonts w:ascii="Palatino Linotype" w:hAnsi="Palatino Linotype"/>
        </w:rPr>
      </w:pPr>
    </w:p>
    <w:p w:rsidR="009625D8" w:rsidRPr="009625D8" w:rsidRDefault="009625D8" w:rsidP="009625D8">
      <w:pPr>
        <w:pStyle w:val="Listeafsnit"/>
        <w:rPr>
          <w:rFonts w:ascii="Palatino Linotype" w:hAnsi="Palatino Linotype"/>
        </w:rPr>
      </w:pPr>
      <w:r w:rsidRPr="009625D8">
        <w:rPr>
          <w:rFonts w:ascii="Palatino Linotype" w:hAnsi="Palatino Linotype"/>
        </w:rPr>
        <w:t xml:space="preserve">Der er en bedre mulighed nu en tidligere for at have indflydelse på budgetfølgegruppen. </w:t>
      </w:r>
    </w:p>
    <w:p w:rsidR="009625D8" w:rsidRPr="009625D8" w:rsidRDefault="009625D8" w:rsidP="009625D8">
      <w:pPr>
        <w:pStyle w:val="Listeafsnit"/>
        <w:rPr>
          <w:rFonts w:ascii="Palatino Linotype" w:hAnsi="Palatino Linotype"/>
        </w:rPr>
      </w:pPr>
    </w:p>
    <w:p w:rsidR="009625D8" w:rsidRPr="009625D8" w:rsidRDefault="009625D8" w:rsidP="009625D8">
      <w:pPr>
        <w:pStyle w:val="Listeafsnit"/>
        <w:rPr>
          <w:rFonts w:ascii="Palatino Linotype" w:hAnsi="Palatino Linotype"/>
        </w:rPr>
      </w:pPr>
      <w:r w:rsidRPr="009625D8">
        <w:rPr>
          <w:rFonts w:ascii="Palatino Linotype" w:hAnsi="Palatino Linotype"/>
        </w:rPr>
        <w:t xml:space="preserve">Vi kan søge sammen med MKR om nogle projekter. </w:t>
      </w:r>
    </w:p>
    <w:p w:rsidR="009625D8" w:rsidRPr="009625D8" w:rsidRDefault="009625D8" w:rsidP="009625D8">
      <w:pPr>
        <w:pStyle w:val="Listeafsnit"/>
        <w:numPr>
          <w:ilvl w:val="0"/>
          <w:numId w:val="10"/>
        </w:numPr>
        <w:rPr>
          <w:rFonts w:ascii="Palatino Linotype" w:hAnsi="Palatino Linotype"/>
          <w:i/>
        </w:rPr>
      </w:pPr>
      <w:r w:rsidRPr="009625D8">
        <w:rPr>
          <w:rFonts w:ascii="Palatino Linotype" w:hAnsi="Palatino Linotype"/>
          <w:i/>
        </w:rPr>
        <w:t xml:space="preserve">Det skal være </w:t>
      </w:r>
      <w:r w:rsidR="00F15835">
        <w:rPr>
          <w:rFonts w:ascii="Palatino Linotype" w:hAnsi="Palatino Linotype"/>
          <w:i/>
        </w:rPr>
        <w:t>på dagsorden</w:t>
      </w:r>
      <w:r w:rsidRPr="009625D8">
        <w:rPr>
          <w:rFonts w:ascii="Palatino Linotype" w:hAnsi="Palatino Linotype"/>
          <w:i/>
        </w:rPr>
        <w:t xml:space="preserve"> </w:t>
      </w:r>
      <w:r w:rsidR="00F15835">
        <w:rPr>
          <w:rFonts w:ascii="Palatino Linotype" w:hAnsi="Palatino Linotype"/>
          <w:i/>
        </w:rPr>
        <w:t>på</w:t>
      </w:r>
      <w:r w:rsidRPr="009625D8">
        <w:rPr>
          <w:rFonts w:ascii="Palatino Linotype" w:hAnsi="Palatino Linotype"/>
          <w:i/>
        </w:rPr>
        <w:t xml:space="preserve"> Fællesmødet 29 oktober</w:t>
      </w:r>
      <w:r>
        <w:rPr>
          <w:rFonts w:ascii="Palatino Linotype" w:hAnsi="Palatino Linotype"/>
          <w:i/>
        </w:rPr>
        <w:t>, hvordan vi fokuserer DKRs arbejde og hvordan samarbejdet med andre organisationer kan styrkes</w:t>
      </w:r>
      <w:r w:rsidRPr="009625D8">
        <w:rPr>
          <w:rFonts w:ascii="Palatino Linotype" w:hAnsi="Palatino Linotype"/>
          <w:i/>
        </w:rPr>
        <w:t xml:space="preserve">. </w:t>
      </w:r>
    </w:p>
    <w:p w:rsidR="009625D8" w:rsidRPr="009625D8" w:rsidRDefault="009625D8" w:rsidP="009625D8">
      <w:pPr>
        <w:pStyle w:val="Listeafsnit"/>
        <w:ind w:left="1080"/>
        <w:rPr>
          <w:rFonts w:ascii="Palatino Linotype" w:hAnsi="Palatino Linotype"/>
          <w:b/>
        </w:rPr>
      </w:pPr>
    </w:p>
    <w:p w:rsidR="009625D8" w:rsidRPr="009625D8" w:rsidRDefault="009625D8" w:rsidP="009625D8">
      <w:pPr>
        <w:pStyle w:val="Listeafsnit"/>
        <w:numPr>
          <w:ilvl w:val="0"/>
          <w:numId w:val="9"/>
        </w:numPr>
        <w:rPr>
          <w:rFonts w:ascii="Palatino Linotype" w:hAnsi="Palatino Linotype"/>
          <w:b/>
        </w:rPr>
      </w:pPr>
      <w:r w:rsidRPr="009625D8">
        <w:rPr>
          <w:rFonts w:ascii="Palatino Linotype" w:hAnsi="Palatino Linotype"/>
          <w:b/>
        </w:rPr>
        <w:t>DR – ændringer i programfladen</w:t>
      </w:r>
    </w:p>
    <w:p w:rsidR="009625D8" w:rsidRPr="009625D8" w:rsidRDefault="009625D8" w:rsidP="009625D8">
      <w:pPr>
        <w:pStyle w:val="Listeafsnit"/>
        <w:rPr>
          <w:rFonts w:ascii="Palatino Linotype" w:hAnsi="Palatino Linotype"/>
        </w:rPr>
      </w:pPr>
      <w:r w:rsidRPr="009625D8">
        <w:rPr>
          <w:rFonts w:ascii="Palatino Linotype" w:hAnsi="Palatino Linotype"/>
        </w:rPr>
        <w:t>DR skærer nogle af de programmer væk, der handler om tro og eksistens. Der er tale om en nedjustering. Peter Skov</w:t>
      </w:r>
      <w:r>
        <w:rPr>
          <w:rFonts w:ascii="Palatino Linotype" w:hAnsi="Palatino Linotype"/>
        </w:rPr>
        <w:t>-Jacobsen</w:t>
      </w:r>
      <w:r w:rsidRPr="009625D8">
        <w:rPr>
          <w:rFonts w:ascii="Palatino Linotype" w:hAnsi="Palatino Linotype"/>
        </w:rPr>
        <w:t xml:space="preserve"> og Henrik Stubkjær har et møde med DR snarest. Kristelig lytter og fjernseerforening har rettet henvendelse til DR. </w:t>
      </w:r>
    </w:p>
    <w:p w:rsidR="009625D8" w:rsidRPr="009625D8" w:rsidRDefault="009625D8" w:rsidP="009625D8">
      <w:pPr>
        <w:pStyle w:val="Listeafsnit"/>
        <w:rPr>
          <w:rFonts w:ascii="Palatino Linotype" w:hAnsi="Palatino Linotype"/>
        </w:rPr>
      </w:pPr>
      <w:r w:rsidRPr="009625D8">
        <w:rPr>
          <w:rFonts w:ascii="Palatino Linotype" w:hAnsi="Palatino Linotype"/>
        </w:rPr>
        <w:br/>
        <w:t xml:space="preserve">DKR vil gerne være med i en henvendelse. </w:t>
      </w:r>
    </w:p>
    <w:p w:rsidR="009625D8" w:rsidRPr="009625D8" w:rsidRDefault="00BC7BD7" w:rsidP="009625D8">
      <w:pPr>
        <w:pStyle w:val="Listeafsnit"/>
        <w:numPr>
          <w:ilvl w:val="0"/>
          <w:numId w:val="10"/>
        </w:numPr>
        <w:rPr>
          <w:rFonts w:ascii="Palatino Linotype" w:hAnsi="Palatino Linotype"/>
          <w:i/>
        </w:rPr>
      </w:pPr>
      <w:r>
        <w:rPr>
          <w:rFonts w:ascii="Palatino Linotype" w:hAnsi="Palatino Linotype"/>
          <w:i/>
        </w:rPr>
        <w:t xml:space="preserve">Henrik Stubkjær forhører sig hos DR. </w:t>
      </w:r>
      <w:r w:rsidR="009625D8" w:rsidRPr="009625D8">
        <w:rPr>
          <w:rFonts w:ascii="Palatino Linotype" w:hAnsi="Palatino Linotype"/>
          <w:i/>
        </w:rPr>
        <w:t>Vi afventer svar fra Henrik</w:t>
      </w:r>
      <w:r w:rsidR="009625D8">
        <w:rPr>
          <w:rFonts w:ascii="Palatino Linotype" w:hAnsi="Palatino Linotype"/>
          <w:i/>
        </w:rPr>
        <w:t xml:space="preserve"> Stubkjær</w:t>
      </w:r>
      <w:r w:rsidR="009625D8" w:rsidRPr="009625D8">
        <w:rPr>
          <w:rFonts w:ascii="Palatino Linotype" w:hAnsi="Palatino Linotype"/>
          <w:i/>
        </w:rPr>
        <w:t xml:space="preserve">, men vil gerne være med i en </w:t>
      </w:r>
      <w:r>
        <w:rPr>
          <w:rFonts w:ascii="Palatino Linotype" w:hAnsi="Palatino Linotype"/>
          <w:i/>
        </w:rPr>
        <w:t xml:space="preserve">eventuel </w:t>
      </w:r>
      <w:r w:rsidR="009625D8" w:rsidRPr="009625D8">
        <w:rPr>
          <w:rFonts w:ascii="Palatino Linotype" w:hAnsi="Palatino Linotype"/>
          <w:i/>
        </w:rPr>
        <w:t>fælles henvendelse. Vi kan invitere muslimerne og jøderne med.</w:t>
      </w:r>
    </w:p>
    <w:p w:rsidR="009625D8" w:rsidRPr="009625D8" w:rsidRDefault="009625D8" w:rsidP="009625D8">
      <w:pPr>
        <w:pStyle w:val="Listeafsnit"/>
        <w:numPr>
          <w:ilvl w:val="0"/>
          <w:numId w:val="10"/>
        </w:numPr>
        <w:rPr>
          <w:rFonts w:ascii="Palatino Linotype" w:hAnsi="Palatino Linotype"/>
          <w:i/>
        </w:rPr>
      </w:pPr>
      <w:r w:rsidRPr="009625D8">
        <w:rPr>
          <w:rFonts w:ascii="Palatino Linotype" w:hAnsi="Palatino Linotype"/>
          <w:i/>
        </w:rPr>
        <w:t>DKR</w:t>
      </w:r>
      <w:r>
        <w:rPr>
          <w:rFonts w:ascii="Palatino Linotype" w:hAnsi="Palatino Linotype"/>
          <w:i/>
        </w:rPr>
        <w:t>/Mads Christoffersen</w:t>
      </w:r>
      <w:r w:rsidRPr="009625D8">
        <w:rPr>
          <w:rFonts w:ascii="Palatino Linotype" w:hAnsi="Palatino Linotype"/>
          <w:i/>
        </w:rPr>
        <w:t xml:space="preserve"> laver et udkast</w:t>
      </w:r>
      <w:r>
        <w:rPr>
          <w:rFonts w:ascii="Palatino Linotype" w:hAnsi="Palatino Linotype"/>
          <w:i/>
        </w:rPr>
        <w:t>, når vi har hørt fra Henrik Stubkjær</w:t>
      </w:r>
      <w:r w:rsidRPr="009625D8">
        <w:rPr>
          <w:rFonts w:ascii="Palatino Linotype" w:hAnsi="Palatino Linotype"/>
          <w:i/>
        </w:rPr>
        <w:t xml:space="preserve">.  </w:t>
      </w:r>
    </w:p>
    <w:p w:rsidR="009625D8" w:rsidRPr="009625D8" w:rsidRDefault="009625D8" w:rsidP="009625D8">
      <w:pPr>
        <w:pStyle w:val="Listeafsnit"/>
        <w:rPr>
          <w:rFonts w:ascii="Palatino Linotype" w:hAnsi="Palatino Linotype"/>
          <w:b/>
        </w:rPr>
      </w:pPr>
    </w:p>
    <w:p w:rsidR="009625D8" w:rsidRPr="009625D8" w:rsidRDefault="009625D8" w:rsidP="009625D8">
      <w:pPr>
        <w:pStyle w:val="Listeafsnit"/>
        <w:numPr>
          <w:ilvl w:val="0"/>
          <w:numId w:val="9"/>
        </w:numPr>
        <w:rPr>
          <w:rFonts w:ascii="Palatino Linotype" w:hAnsi="Palatino Linotype"/>
          <w:b/>
        </w:rPr>
      </w:pPr>
      <w:r w:rsidRPr="009625D8">
        <w:rPr>
          <w:rFonts w:ascii="Palatino Linotype" w:hAnsi="Palatino Linotype"/>
          <w:b/>
        </w:rPr>
        <w:t>Rådsmøde 30 august 2016 på Sankt Lukas Stiftelse</w:t>
      </w:r>
    </w:p>
    <w:p w:rsidR="009625D8" w:rsidRPr="00F15835" w:rsidRDefault="009625D8" w:rsidP="009625D8">
      <w:pPr>
        <w:pStyle w:val="Listeafsnit"/>
        <w:numPr>
          <w:ilvl w:val="0"/>
          <w:numId w:val="10"/>
        </w:numPr>
        <w:rPr>
          <w:rFonts w:ascii="Palatino Linotype" w:hAnsi="Palatino Linotype"/>
          <w:i/>
        </w:rPr>
      </w:pPr>
      <w:r w:rsidRPr="009625D8">
        <w:rPr>
          <w:rFonts w:ascii="Palatino Linotype" w:hAnsi="Palatino Linotype"/>
        </w:rPr>
        <w:t>Forslag til dagsorden?</w:t>
      </w:r>
    </w:p>
    <w:p w:rsidR="009625D8" w:rsidRDefault="00F15835" w:rsidP="00F15835">
      <w:pPr>
        <w:pStyle w:val="Listeafsnit"/>
        <w:numPr>
          <w:ilvl w:val="0"/>
          <w:numId w:val="10"/>
        </w:numPr>
        <w:rPr>
          <w:rFonts w:ascii="Palatino Linotype" w:hAnsi="Palatino Linotype"/>
          <w:i/>
        </w:rPr>
      </w:pPr>
      <w:r w:rsidRPr="00F15835">
        <w:rPr>
          <w:rFonts w:ascii="Palatino Linotype" w:hAnsi="Palatino Linotype"/>
          <w:i/>
        </w:rPr>
        <w:t>Mads Christoffersen laver forslag til dagsorden.</w:t>
      </w:r>
    </w:p>
    <w:p w:rsidR="00F15835" w:rsidRPr="00F15835" w:rsidRDefault="00F15835" w:rsidP="00F15835">
      <w:pPr>
        <w:pStyle w:val="Listeafsnit"/>
        <w:numPr>
          <w:ilvl w:val="0"/>
          <w:numId w:val="10"/>
        </w:numPr>
        <w:rPr>
          <w:rFonts w:ascii="Palatino Linotype" w:hAnsi="Palatino Linotype"/>
          <w:i/>
        </w:rPr>
      </w:pPr>
    </w:p>
    <w:p w:rsidR="009625D8" w:rsidRPr="009625D8" w:rsidRDefault="009625D8" w:rsidP="009625D8">
      <w:pPr>
        <w:pStyle w:val="Listeafsnit"/>
        <w:numPr>
          <w:ilvl w:val="0"/>
          <w:numId w:val="10"/>
        </w:numPr>
        <w:rPr>
          <w:rFonts w:ascii="Palatino Linotype" w:hAnsi="Palatino Linotype"/>
        </w:rPr>
      </w:pPr>
      <w:r w:rsidRPr="009625D8">
        <w:rPr>
          <w:rFonts w:ascii="Palatino Linotype" w:hAnsi="Palatino Linotype"/>
        </w:rPr>
        <w:t>Forslag til indledende oplæg? Evt ved den nye formand?</w:t>
      </w:r>
    </w:p>
    <w:p w:rsidR="00F15835" w:rsidRPr="00F15835" w:rsidRDefault="009625D8" w:rsidP="00F15835">
      <w:pPr>
        <w:ind w:left="1080"/>
        <w:rPr>
          <w:rFonts w:ascii="Palatino Linotype" w:hAnsi="Palatino Linotype"/>
          <w:i/>
          <w:sz w:val="22"/>
          <w:szCs w:val="22"/>
        </w:rPr>
      </w:pPr>
      <w:r w:rsidRPr="009625D8">
        <w:rPr>
          <w:rFonts w:ascii="Palatino Linotype" w:hAnsi="Palatino Linotype"/>
          <w:i/>
          <w:sz w:val="22"/>
          <w:szCs w:val="22"/>
        </w:rPr>
        <w:t>Henrik</w:t>
      </w:r>
      <w:r w:rsidR="00F15835">
        <w:rPr>
          <w:rFonts w:ascii="Palatino Linotype" w:hAnsi="Palatino Linotype"/>
          <w:i/>
        </w:rPr>
        <w:t xml:space="preserve"> Stubkjær</w:t>
      </w:r>
      <w:r w:rsidRPr="009625D8">
        <w:rPr>
          <w:rFonts w:ascii="Palatino Linotype" w:hAnsi="Palatino Linotype"/>
          <w:i/>
          <w:sz w:val="22"/>
          <w:szCs w:val="22"/>
        </w:rPr>
        <w:t xml:space="preserve"> indleder med fokus på sin økumeniske vision og </w:t>
      </w:r>
      <w:r w:rsidR="00F15835">
        <w:rPr>
          <w:rFonts w:ascii="Palatino Linotype" w:hAnsi="Palatino Linotype"/>
          <w:i/>
        </w:rPr>
        <w:t xml:space="preserve">tanker </w:t>
      </w:r>
      <w:r w:rsidRPr="009625D8">
        <w:rPr>
          <w:rFonts w:ascii="Palatino Linotype" w:hAnsi="Palatino Linotype"/>
          <w:i/>
          <w:sz w:val="22"/>
          <w:szCs w:val="22"/>
        </w:rPr>
        <w:t>religionsfrihed</w:t>
      </w:r>
      <w:r w:rsidR="00F15835">
        <w:rPr>
          <w:rFonts w:ascii="Palatino Linotype" w:hAnsi="Palatino Linotype"/>
          <w:i/>
        </w:rPr>
        <w:t xml:space="preserve">/religion i samfundet </w:t>
      </w:r>
      <w:r w:rsidR="00F15835" w:rsidRPr="00F15835">
        <w:rPr>
          <w:rFonts w:ascii="Palatino Linotype" w:hAnsi="Palatino Linotype"/>
          <w:i/>
          <w:sz w:val="22"/>
          <w:szCs w:val="22"/>
        </w:rPr>
        <w:t xml:space="preserve">også i lyset af de lovforslag, der har været. </w:t>
      </w:r>
    </w:p>
    <w:p w:rsidR="00F15835" w:rsidRDefault="00F15835" w:rsidP="009625D8">
      <w:pPr>
        <w:ind w:left="1080"/>
        <w:rPr>
          <w:rFonts w:ascii="Palatino Linotype" w:hAnsi="Palatino Linotype"/>
          <w:sz w:val="22"/>
          <w:szCs w:val="22"/>
        </w:rPr>
      </w:pPr>
    </w:p>
    <w:p w:rsidR="009625D8" w:rsidRPr="009625D8" w:rsidRDefault="00F15835" w:rsidP="00F15835">
      <w:pPr>
        <w:numPr>
          <w:ilvl w:val="0"/>
          <w:numId w:val="10"/>
        </w:numPr>
        <w:rPr>
          <w:rFonts w:ascii="Palatino Linotype" w:hAnsi="Palatino Linotype"/>
          <w:sz w:val="22"/>
          <w:szCs w:val="22"/>
        </w:rPr>
      </w:pPr>
      <w:r>
        <w:rPr>
          <w:rFonts w:ascii="Palatino Linotype" w:hAnsi="Palatino Linotype"/>
          <w:sz w:val="22"/>
          <w:szCs w:val="22"/>
        </w:rPr>
        <w:t xml:space="preserve">På </w:t>
      </w:r>
      <w:r w:rsidR="009625D8" w:rsidRPr="009625D8">
        <w:rPr>
          <w:rFonts w:ascii="Palatino Linotype" w:hAnsi="Palatino Linotype"/>
          <w:sz w:val="22"/>
          <w:szCs w:val="22"/>
        </w:rPr>
        <w:t>Fællesmøde</w:t>
      </w:r>
      <w:r>
        <w:rPr>
          <w:rFonts w:ascii="Palatino Linotype" w:hAnsi="Palatino Linotype"/>
          <w:sz w:val="22"/>
          <w:szCs w:val="22"/>
        </w:rPr>
        <w:t xml:space="preserve"> 29 oktober </w:t>
      </w:r>
      <w:r w:rsidR="009625D8" w:rsidRPr="009625D8">
        <w:rPr>
          <w:rFonts w:ascii="Palatino Linotype" w:hAnsi="Palatino Linotype"/>
          <w:sz w:val="22"/>
          <w:szCs w:val="22"/>
        </w:rPr>
        <w:t>vil</w:t>
      </w:r>
      <w:r>
        <w:rPr>
          <w:rFonts w:ascii="Palatino Linotype" w:hAnsi="Palatino Linotype"/>
          <w:sz w:val="22"/>
          <w:szCs w:val="22"/>
        </w:rPr>
        <w:t xml:space="preserve"> vi</w:t>
      </w:r>
      <w:r w:rsidR="009625D8" w:rsidRPr="009625D8">
        <w:rPr>
          <w:rFonts w:ascii="Palatino Linotype" w:hAnsi="Palatino Linotype"/>
          <w:sz w:val="22"/>
          <w:szCs w:val="22"/>
        </w:rPr>
        <w:t xml:space="preserve"> invitere Hans Gammeltoft-Hansen</w:t>
      </w:r>
      <w:r>
        <w:rPr>
          <w:rFonts w:ascii="Palatino Linotype" w:hAnsi="Palatino Linotype"/>
          <w:sz w:val="22"/>
          <w:szCs w:val="22"/>
        </w:rPr>
        <w:t xml:space="preserve"> til at tale om Trossamfundsudvalgets anbefalinger. Desuden overvejer vi at invitere Hans Raun Iversen, hvis ikke Gammeltoft kan.</w:t>
      </w:r>
      <w:r w:rsidRPr="009625D8">
        <w:rPr>
          <w:rFonts w:ascii="Palatino Linotype" w:hAnsi="Palatino Linotype"/>
          <w:sz w:val="22"/>
          <w:szCs w:val="22"/>
        </w:rPr>
        <w:t xml:space="preserve"> </w:t>
      </w:r>
    </w:p>
    <w:p w:rsidR="009625D8" w:rsidRPr="009625D8" w:rsidRDefault="009625D8" w:rsidP="009625D8">
      <w:pPr>
        <w:ind w:left="1080"/>
        <w:rPr>
          <w:rFonts w:ascii="Palatino Linotype" w:hAnsi="Palatino Linotype"/>
          <w:sz w:val="22"/>
          <w:szCs w:val="22"/>
        </w:rPr>
      </w:pPr>
      <w:r w:rsidRPr="009625D8">
        <w:rPr>
          <w:rFonts w:ascii="Palatino Linotype" w:hAnsi="Palatino Linotype"/>
          <w:sz w:val="22"/>
          <w:szCs w:val="22"/>
        </w:rPr>
        <w:t xml:space="preserve">  </w:t>
      </w:r>
    </w:p>
    <w:p w:rsidR="009625D8" w:rsidRPr="009625D8" w:rsidRDefault="009625D8" w:rsidP="009625D8">
      <w:pPr>
        <w:rPr>
          <w:rFonts w:ascii="Palatino Linotype" w:hAnsi="Palatino Linotype"/>
          <w:sz w:val="22"/>
          <w:szCs w:val="22"/>
        </w:rPr>
      </w:pPr>
    </w:p>
    <w:p w:rsidR="009625D8" w:rsidRPr="00F15835" w:rsidRDefault="009625D8" w:rsidP="009625D8">
      <w:pPr>
        <w:pStyle w:val="Listeafsnit"/>
        <w:numPr>
          <w:ilvl w:val="0"/>
          <w:numId w:val="9"/>
        </w:numPr>
        <w:rPr>
          <w:rFonts w:ascii="Palatino Linotype" w:hAnsi="Palatino Linotype"/>
          <w:b/>
        </w:rPr>
      </w:pPr>
      <w:r w:rsidRPr="00F15835">
        <w:rPr>
          <w:rFonts w:ascii="Palatino Linotype" w:hAnsi="Palatino Linotype"/>
          <w:b/>
        </w:rPr>
        <w:t>Økonomi ved Aase Rønkilde</w:t>
      </w:r>
    </w:p>
    <w:p w:rsidR="00F15835" w:rsidRDefault="00F15835" w:rsidP="009625D8">
      <w:pPr>
        <w:pStyle w:val="Listeafsnit"/>
        <w:rPr>
          <w:rFonts w:ascii="Palatino Linotype" w:hAnsi="Palatino Linotype"/>
        </w:rPr>
      </w:pPr>
      <w:r>
        <w:rPr>
          <w:rFonts w:ascii="Palatino Linotype" w:hAnsi="Palatino Linotype"/>
        </w:rPr>
        <w:t xml:space="preserve">Aase Rønkilde gennemgik periodebalancen pr 31 juli 2016. </w:t>
      </w:r>
    </w:p>
    <w:p w:rsidR="009625D8" w:rsidRPr="009625D8" w:rsidRDefault="009625D8" w:rsidP="009625D8">
      <w:pPr>
        <w:pStyle w:val="Listeafsnit"/>
        <w:rPr>
          <w:rFonts w:ascii="Palatino Linotype" w:hAnsi="Palatino Linotype"/>
        </w:rPr>
      </w:pPr>
      <w:r w:rsidRPr="009625D8">
        <w:rPr>
          <w:rFonts w:ascii="Palatino Linotype" w:hAnsi="Palatino Linotype"/>
        </w:rPr>
        <w:t xml:space="preserve">Vi skal se på diverse-posten på kr 70.000 hvordan vi får de midler hjem gennem fundraising. </w:t>
      </w:r>
    </w:p>
    <w:p w:rsidR="009625D8" w:rsidRPr="009625D8" w:rsidRDefault="009625D8" w:rsidP="009625D8">
      <w:pPr>
        <w:pStyle w:val="Listeafsnit"/>
        <w:numPr>
          <w:ilvl w:val="0"/>
          <w:numId w:val="10"/>
        </w:numPr>
        <w:rPr>
          <w:rFonts w:ascii="Palatino Linotype" w:hAnsi="Palatino Linotype"/>
          <w:i/>
        </w:rPr>
      </w:pPr>
      <w:r w:rsidRPr="009625D8">
        <w:rPr>
          <w:rFonts w:ascii="Palatino Linotype" w:hAnsi="Palatino Linotype"/>
          <w:i/>
        </w:rPr>
        <w:t xml:space="preserve">Mads </w:t>
      </w:r>
      <w:r w:rsidR="00F15835">
        <w:rPr>
          <w:rFonts w:ascii="Palatino Linotype" w:hAnsi="Palatino Linotype"/>
          <w:i/>
        </w:rPr>
        <w:t xml:space="preserve">Christoffersen </w:t>
      </w:r>
      <w:r w:rsidRPr="009625D8">
        <w:rPr>
          <w:rFonts w:ascii="Palatino Linotype" w:hAnsi="Palatino Linotype"/>
          <w:i/>
        </w:rPr>
        <w:t>og Hanna</w:t>
      </w:r>
      <w:r w:rsidR="00F15835">
        <w:rPr>
          <w:rFonts w:ascii="Palatino Linotype" w:hAnsi="Palatino Linotype"/>
          <w:i/>
        </w:rPr>
        <w:t xml:space="preserve"> Smidt</w:t>
      </w:r>
      <w:r w:rsidRPr="009625D8">
        <w:rPr>
          <w:rFonts w:ascii="Palatino Linotype" w:hAnsi="Palatino Linotype"/>
          <w:i/>
        </w:rPr>
        <w:t xml:space="preserve"> følger op med Preben</w:t>
      </w:r>
      <w:r w:rsidR="00F15835">
        <w:rPr>
          <w:rFonts w:ascii="Palatino Linotype" w:hAnsi="Palatino Linotype"/>
          <w:i/>
        </w:rPr>
        <w:t xml:space="preserve"> Brohus ultimo august.</w:t>
      </w:r>
    </w:p>
    <w:p w:rsidR="009625D8" w:rsidRPr="009625D8" w:rsidRDefault="009625D8" w:rsidP="009625D8">
      <w:pPr>
        <w:pStyle w:val="Listeafsnit"/>
        <w:ind w:left="1080"/>
        <w:rPr>
          <w:rFonts w:ascii="Palatino Linotype" w:hAnsi="Palatino Linotype"/>
          <w:i/>
        </w:rPr>
      </w:pPr>
    </w:p>
    <w:p w:rsidR="009625D8" w:rsidRPr="00F15835" w:rsidRDefault="009625D8" w:rsidP="009625D8">
      <w:pPr>
        <w:pStyle w:val="Listeafsnit"/>
        <w:numPr>
          <w:ilvl w:val="0"/>
          <w:numId w:val="9"/>
        </w:numPr>
        <w:rPr>
          <w:rFonts w:ascii="Palatino Linotype" w:hAnsi="Palatino Linotype"/>
          <w:b/>
        </w:rPr>
      </w:pPr>
      <w:r w:rsidRPr="00F15835">
        <w:rPr>
          <w:rFonts w:ascii="Palatino Linotype" w:hAnsi="Palatino Linotype"/>
          <w:b/>
        </w:rPr>
        <w:t>Kommende møder</w:t>
      </w:r>
    </w:p>
    <w:p w:rsidR="009625D8" w:rsidRPr="009625D8" w:rsidRDefault="009625D8" w:rsidP="009625D8">
      <w:pPr>
        <w:pStyle w:val="Default"/>
        <w:ind w:left="720"/>
        <w:rPr>
          <w:i/>
          <w:iCs/>
          <w:sz w:val="22"/>
          <w:szCs w:val="22"/>
        </w:rPr>
      </w:pPr>
      <w:r w:rsidRPr="009625D8">
        <w:rPr>
          <w:i/>
          <w:iCs/>
          <w:sz w:val="22"/>
          <w:szCs w:val="22"/>
        </w:rPr>
        <w:t>FU-møder</w:t>
      </w:r>
    </w:p>
    <w:p w:rsidR="009625D8" w:rsidRPr="009625D8" w:rsidRDefault="009625D8" w:rsidP="009625D8">
      <w:pPr>
        <w:pStyle w:val="Default"/>
        <w:ind w:left="720"/>
        <w:rPr>
          <w:i/>
          <w:iCs/>
          <w:sz w:val="22"/>
          <w:szCs w:val="22"/>
        </w:rPr>
      </w:pPr>
      <w:r w:rsidRPr="009625D8">
        <w:rPr>
          <w:i/>
          <w:iCs/>
          <w:sz w:val="22"/>
          <w:szCs w:val="22"/>
        </w:rPr>
        <w:t xml:space="preserve">4 oktober 11-14 på Diakonissen. </w:t>
      </w:r>
    </w:p>
    <w:p w:rsidR="009625D8" w:rsidRPr="009625D8" w:rsidRDefault="009625D8" w:rsidP="009625D8">
      <w:pPr>
        <w:pStyle w:val="Default"/>
        <w:ind w:left="720"/>
        <w:rPr>
          <w:i/>
          <w:iCs/>
          <w:sz w:val="22"/>
          <w:szCs w:val="22"/>
        </w:rPr>
      </w:pPr>
    </w:p>
    <w:p w:rsidR="009625D8" w:rsidRPr="009625D8" w:rsidRDefault="009625D8" w:rsidP="009625D8">
      <w:pPr>
        <w:pStyle w:val="Default"/>
        <w:ind w:left="720"/>
        <w:rPr>
          <w:sz w:val="22"/>
          <w:szCs w:val="22"/>
        </w:rPr>
      </w:pPr>
      <w:r w:rsidRPr="009625D8">
        <w:rPr>
          <w:i/>
          <w:iCs/>
          <w:sz w:val="22"/>
          <w:szCs w:val="22"/>
        </w:rPr>
        <w:t xml:space="preserve">Rådsmøder </w:t>
      </w:r>
    </w:p>
    <w:p w:rsidR="009625D8" w:rsidRPr="009625D8" w:rsidRDefault="009625D8" w:rsidP="009625D8">
      <w:pPr>
        <w:pStyle w:val="Default"/>
        <w:ind w:left="720"/>
        <w:rPr>
          <w:sz w:val="22"/>
          <w:szCs w:val="22"/>
        </w:rPr>
      </w:pPr>
      <w:r w:rsidRPr="009625D8">
        <w:rPr>
          <w:sz w:val="22"/>
          <w:szCs w:val="22"/>
        </w:rPr>
        <w:t xml:space="preserve">30. august 2016 kl. 15-18. Skt. Lukas stiftelsen i Hellerup. </w:t>
      </w:r>
    </w:p>
    <w:p w:rsidR="009625D8" w:rsidRPr="009625D8" w:rsidRDefault="009625D8" w:rsidP="009625D8">
      <w:pPr>
        <w:pStyle w:val="Default"/>
        <w:ind w:firstLine="720"/>
        <w:rPr>
          <w:sz w:val="22"/>
          <w:szCs w:val="22"/>
        </w:rPr>
      </w:pPr>
    </w:p>
    <w:p w:rsidR="009625D8" w:rsidRPr="009625D8" w:rsidRDefault="009625D8" w:rsidP="009625D8">
      <w:pPr>
        <w:pStyle w:val="Default"/>
        <w:ind w:firstLine="720"/>
        <w:rPr>
          <w:sz w:val="22"/>
          <w:szCs w:val="22"/>
        </w:rPr>
      </w:pPr>
      <w:r w:rsidRPr="009625D8">
        <w:rPr>
          <w:sz w:val="22"/>
          <w:szCs w:val="22"/>
        </w:rPr>
        <w:lastRenderedPageBreak/>
        <w:t xml:space="preserve">17. januar kl. 15-18. </w:t>
      </w:r>
    </w:p>
    <w:p w:rsidR="009625D8" w:rsidRPr="009625D8" w:rsidRDefault="009625D8" w:rsidP="009625D8">
      <w:pPr>
        <w:pStyle w:val="Default"/>
        <w:ind w:left="720"/>
        <w:rPr>
          <w:sz w:val="22"/>
          <w:szCs w:val="22"/>
        </w:rPr>
      </w:pPr>
    </w:p>
    <w:p w:rsidR="009625D8" w:rsidRPr="009625D8" w:rsidRDefault="009625D8" w:rsidP="009625D8">
      <w:pPr>
        <w:pStyle w:val="Default"/>
        <w:ind w:left="720"/>
        <w:rPr>
          <w:sz w:val="22"/>
          <w:szCs w:val="22"/>
        </w:rPr>
      </w:pPr>
      <w:r w:rsidRPr="009625D8">
        <w:rPr>
          <w:i/>
          <w:iCs/>
          <w:sz w:val="22"/>
          <w:szCs w:val="22"/>
        </w:rPr>
        <w:t>Fællesmøde:</w:t>
      </w:r>
    </w:p>
    <w:p w:rsidR="009625D8" w:rsidRPr="009625D8" w:rsidRDefault="009625D8" w:rsidP="009625D8">
      <w:pPr>
        <w:pStyle w:val="Default"/>
        <w:ind w:left="720"/>
        <w:rPr>
          <w:sz w:val="22"/>
          <w:szCs w:val="22"/>
        </w:rPr>
      </w:pPr>
      <w:r w:rsidRPr="009625D8">
        <w:rPr>
          <w:sz w:val="22"/>
          <w:szCs w:val="22"/>
        </w:rPr>
        <w:t xml:space="preserve">29. oktober 2016 kl. 10-15. Sted skal findes. </w:t>
      </w:r>
    </w:p>
    <w:p w:rsidR="009625D8" w:rsidRPr="009625D8" w:rsidRDefault="009625D8" w:rsidP="009625D8">
      <w:pPr>
        <w:pStyle w:val="Default"/>
        <w:ind w:left="720"/>
        <w:rPr>
          <w:sz w:val="22"/>
          <w:szCs w:val="22"/>
        </w:rPr>
      </w:pPr>
    </w:p>
    <w:p w:rsidR="009625D8" w:rsidRPr="009625D8" w:rsidRDefault="009625D8" w:rsidP="009625D8">
      <w:pPr>
        <w:pStyle w:val="Default"/>
        <w:ind w:left="720"/>
        <w:rPr>
          <w:sz w:val="22"/>
          <w:szCs w:val="22"/>
        </w:rPr>
      </w:pPr>
      <w:r w:rsidRPr="009625D8">
        <w:rPr>
          <w:i/>
          <w:iCs/>
          <w:sz w:val="22"/>
          <w:szCs w:val="22"/>
        </w:rPr>
        <w:t xml:space="preserve">Årsmøde 2017: </w:t>
      </w:r>
    </w:p>
    <w:p w:rsidR="009625D8" w:rsidRPr="009625D8" w:rsidRDefault="009625D8" w:rsidP="009625D8">
      <w:pPr>
        <w:pStyle w:val="Default"/>
        <w:ind w:left="720"/>
        <w:rPr>
          <w:sz w:val="22"/>
          <w:szCs w:val="22"/>
        </w:rPr>
      </w:pPr>
      <w:r w:rsidRPr="009625D8">
        <w:rPr>
          <w:sz w:val="22"/>
          <w:szCs w:val="22"/>
        </w:rPr>
        <w:t>Dato besluttes</w:t>
      </w:r>
      <w:r w:rsidR="00F15835">
        <w:rPr>
          <w:sz w:val="22"/>
          <w:szCs w:val="22"/>
        </w:rPr>
        <w:t xml:space="preserve"> inden kommende Rådsmøde</w:t>
      </w:r>
      <w:r w:rsidRPr="009625D8">
        <w:rPr>
          <w:sz w:val="22"/>
          <w:szCs w:val="22"/>
        </w:rPr>
        <w:t>.</w:t>
      </w:r>
    </w:p>
    <w:p w:rsidR="009625D8" w:rsidRPr="00F15835" w:rsidRDefault="009625D8" w:rsidP="009625D8">
      <w:pPr>
        <w:pStyle w:val="Default"/>
        <w:rPr>
          <w:b/>
          <w:sz w:val="22"/>
          <w:szCs w:val="22"/>
        </w:rPr>
      </w:pPr>
    </w:p>
    <w:p w:rsidR="009625D8" w:rsidRPr="00F15835" w:rsidRDefault="009625D8" w:rsidP="009625D8">
      <w:pPr>
        <w:pStyle w:val="Default"/>
        <w:numPr>
          <w:ilvl w:val="0"/>
          <w:numId w:val="9"/>
        </w:numPr>
        <w:rPr>
          <w:b/>
          <w:sz w:val="22"/>
          <w:szCs w:val="22"/>
        </w:rPr>
      </w:pPr>
      <w:r w:rsidRPr="00F15835">
        <w:rPr>
          <w:b/>
          <w:sz w:val="22"/>
          <w:szCs w:val="22"/>
        </w:rPr>
        <w:t>Eventuelt</w:t>
      </w:r>
    </w:p>
    <w:p w:rsidR="009625D8" w:rsidRDefault="00F15835" w:rsidP="009625D8">
      <w:pPr>
        <w:ind w:left="720"/>
        <w:rPr>
          <w:rFonts w:ascii="Palatino Linotype" w:hAnsi="Palatino Linotype"/>
          <w:sz w:val="22"/>
          <w:szCs w:val="22"/>
        </w:rPr>
      </w:pPr>
      <w:r>
        <w:rPr>
          <w:rFonts w:ascii="Palatino Linotype" w:hAnsi="Palatino Linotype"/>
          <w:sz w:val="22"/>
          <w:szCs w:val="22"/>
        </w:rPr>
        <w:t>Intet til referat.</w:t>
      </w:r>
    </w:p>
    <w:p w:rsidR="00F15835" w:rsidRPr="009625D8" w:rsidRDefault="00F15835" w:rsidP="009625D8">
      <w:pPr>
        <w:ind w:left="720"/>
        <w:rPr>
          <w:rFonts w:ascii="Palatino Linotype" w:hAnsi="Palatino Linotype"/>
          <w:sz w:val="22"/>
          <w:szCs w:val="22"/>
        </w:rPr>
      </w:pPr>
    </w:p>
    <w:p w:rsidR="009625D8" w:rsidRPr="00643691" w:rsidRDefault="009625D8" w:rsidP="009625D8"/>
    <w:p w:rsidR="00643691" w:rsidRPr="00643691" w:rsidRDefault="00643691" w:rsidP="00643691">
      <w:pPr>
        <w:rPr>
          <w:rFonts w:ascii="Palatino Linotype" w:hAnsi="Palatino Linotype"/>
          <w:sz w:val="22"/>
          <w:szCs w:val="22"/>
        </w:rPr>
      </w:pPr>
      <w:r w:rsidRPr="00643691">
        <w:rPr>
          <w:rFonts w:ascii="Palatino Linotype" w:hAnsi="Palatino Linotype"/>
          <w:sz w:val="22"/>
          <w:szCs w:val="22"/>
        </w:rPr>
        <w:t>Godkendt</w:t>
      </w:r>
    </w:p>
    <w:p w:rsidR="00643691" w:rsidRPr="00643691" w:rsidRDefault="00643691" w:rsidP="00643691">
      <w:pPr>
        <w:rPr>
          <w:rFonts w:ascii="Palatino Linotype" w:hAnsi="Palatino Linotype"/>
          <w:sz w:val="22"/>
          <w:szCs w:val="22"/>
        </w:rPr>
      </w:pPr>
    </w:p>
    <w:p w:rsidR="00643691" w:rsidRDefault="00643691" w:rsidP="00643691">
      <w:pPr>
        <w:rPr>
          <w:rFonts w:ascii="Palatino Linotype" w:hAnsi="Palatino Linotype"/>
          <w:sz w:val="22"/>
          <w:szCs w:val="22"/>
        </w:rPr>
      </w:pPr>
    </w:p>
    <w:p w:rsidR="00643691" w:rsidRPr="00643691" w:rsidRDefault="00643691" w:rsidP="00643691">
      <w:pPr>
        <w:rPr>
          <w:rFonts w:ascii="Palatino Linotype" w:hAnsi="Palatino Linotype"/>
          <w:sz w:val="22"/>
          <w:szCs w:val="22"/>
        </w:rPr>
      </w:pPr>
    </w:p>
    <w:p w:rsidR="00643691" w:rsidRPr="00643691" w:rsidRDefault="00643691" w:rsidP="00643691">
      <w:pPr>
        <w:rPr>
          <w:rFonts w:ascii="Palatino Linotype" w:hAnsi="Palatino Linotype"/>
          <w:sz w:val="22"/>
          <w:szCs w:val="22"/>
        </w:rPr>
      </w:pPr>
      <w:r w:rsidRPr="00643691">
        <w:rPr>
          <w:rFonts w:ascii="Palatino Linotype" w:hAnsi="Palatino Linotype"/>
          <w:sz w:val="22"/>
          <w:szCs w:val="22"/>
        </w:rPr>
        <w:t>Henrik Stubkjær</w:t>
      </w:r>
      <w:r w:rsidRPr="00643691">
        <w:rPr>
          <w:rFonts w:ascii="Palatino Linotype" w:hAnsi="Palatino Linotype"/>
          <w:sz w:val="22"/>
          <w:szCs w:val="22"/>
        </w:rPr>
        <w:t xml:space="preserve"> </w:t>
      </w:r>
    </w:p>
    <w:p w:rsidR="00643691" w:rsidRDefault="00643691" w:rsidP="00643691">
      <w:pPr>
        <w:rPr>
          <w:rFonts w:ascii="Palatino Linotype" w:hAnsi="Palatino Linotype"/>
          <w:sz w:val="22"/>
          <w:szCs w:val="22"/>
        </w:rPr>
      </w:pPr>
    </w:p>
    <w:p w:rsidR="00643691" w:rsidRPr="00643691" w:rsidRDefault="00643691" w:rsidP="00643691">
      <w:pPr>
        <w:rPr>
          <w:rFonts w:ascii="Palatino Linotype" w:hAnsi="Palatino Linotype"/>
          <w:sz w:val="22"/>
          <w:szCs w:val="22"/>
        </w:rPr>
      </w:pPr>
    </w:p>
    <w:p w:rsidR="00643691" w:rsidRPr="00643691" w:rsidRDefault="00643691" w:rsidP="00643691">
      <w:pPr>
        <w:rPr>
          <w:rFonts w:ascii="Palatino Linotype" w:hAnsi="Palatino Linotype"/>
          <w:sz w:val="22"/>
          <w:szCs w:val="22"/>
        </w:rPr>
      </w:pPr>
    </w:p>
    <w:p w:rsidR="00643691" w:rsidRPr="00643691" w:rsidRDefault="00643691" w:rsidP="00643691">
      <w:pPr>
        <w:rPr>
          <w:rFonts w:ascii="Palatino Linotype" w:hAnsi="Palatino Linotype"/>
          <w:sz w:val="22"/>
          <w:szCs w:val="22"/>
        </w:rPr>
      </w:pPr>
      <w:r w:rsidRPr="00643691">
        <w:rPr>
          <w:rFonts w:ascii="Palatino Linotype" w:hAnsi="Palatino Linotype"/>
          <w:sz w:val="22"/>
          <w:szCs w:val="22"/>
        </w:rPr>
        <w:t>Peter Fischer-Møller</w:t>
      </w:r>
    </w:p>
    <w:p w:rsidR="00643691" w:rsidRDefault="00643691" w:rsidP="00643691">
      <w:pPr>
        <w:rPr>
          <w:rFonts w:ascii="Palatino Linotype" w:hAnsi="Palatino Linotype"/>
          <w:sz w:val="22"/>
          <w:szCs w:val="22"/>
        </w:rPr>
      </w:pPr>
    </w:p>
    <w:p w:rsidR="00643691" w:rsidRPr="00643691" w:rsidRDefault="00643691" w:rsidP="00643691">
      <w:pPr>
        <w:rPr>
          <w:rFonts w:ascii="Palatino Linotype" w:hAnsi="Palatino Linotype"/>
          <w:sz w:val="22"/>
          <w:szCs w:val="22"/>
        </w:rPr>
      </w:pPr>
    </w:p>
    <w:p w:rsidR="00643691" w:rsidRPr="00643691" w:rsidRDefault="00643691" w:rsidP="00643691">
      <w:pPr>
        <w:rPr>
          <w:rFonts w:ascii="Palatino Linotype" w:hAnsi="Palatino Linotype"/>
          <w:sz w:val="22"/>
          <w:szCs w:val="22"/>
        </w:rPr>
      </w:pPr>
    </w:p>
    <w:p w:rsidR="00643691" w:rsidRPr="00643691" w:rsidRDefault="00643691" w:rsidP="00643691">
      <w:pPr>
        <w:rPr>
          <w:rFonts w:ascii="Palatino Linotype" w:hAnsi="Palatino Linotype"/>
          <w:sz w:val="22"/>
          <w:szCs w:val="22"/>
        </w:rPr>
      </w:pPr>
      <w:r w:rsidRPr="00643691">
        <w:rPr>
          <w:rFonts w:ascii="Palatino Linotype" w:hAnsi="Palatino Linotype"/>
          <w:sz w:val="22"/>
          <w:szCs w:val="22"/>
        </w:rPr>
        <w:t>Tonny Jacobsen</w:t>
      </w:r>
    </w:p>
    <w:p w:rsidR="00643691" w:rsidRPr="00643691" w:rsidRDefault="00643691" w:rsidP="00643691">
      <w:pPr>
        <w:rPr>
          <w:rFonts w:ascii="Palatino Linotype" w:hAnsi="Palatino Linotype"/>
          <w:sz w:val="22"/>
          <w:szCs w:val="22"/>
        </w:rPr>
      </w:pPr>
    </w:p>
    <w:p w:rsidR="00643691" w:rsidRPr="00643691" w:rsidRDefault="00643691" w:rsidP="00643691">
      <w:pPr>
        <w:rPr>
          <w:rFonts w:ascii="Palatino Linotype" w:hAnsi="Palatino Linotype"/>
          <w:sz w:val="22"/>
          <w:szCs w:val="22"/>
        </w:rPr>
      </w:pPr>
    </w:p>
    <w:p w:rsidR="00643691" w:rsidRDefault="00643691" w:rsidP="00643691">
      <w:pPr>
        <w:rPr>
          <w:rFonts w:ascii="Palatino Linotype" w:hAnsi="Palatino Linotype"/>
          <w:sz w:val="22"/>
          <w:szCs w:val="22"/>
        </w:rPr>
      </w:pPr>
    </w:p>
    <w:p w:rsidR="00643691" w:rsidRPr="00643691" w:rsidRDefault="00643691" w:rsidP="00643691">
      <w:pPr>
        <w:rPr>
          <w:rFonts w:ascii="Palatino Linotype" w:hAnsi="Palatino Linotype"/>
          <w:sz w:val="22"/>
          <w:szCs w:val="22"/>
        </w:rPr>
      </w:pPr>
      <w:r w:rsidRPr="00643691">
        <w:rPr>
          <w:rFonts w:ascii="Palatino Linotype" w:hAnsi="Palatino Linotype"/>
          <w:sz w:val="22"/>
          <w:szCs w:val="22"/>
        </w:rPr>
        <w:t>Aase Rønkilde</w:t>
      </w:r>
    </w:p>
    <w:p w:rsidR="00643691" w:rsidRPr="00643691" w:rsidRDefault="00643691" w:rsidP="00643691">
      <w:pPr>
        <w:rPr>
          <w:rFonts w:ascii="Palatino Linotype" w:hAnsi="Palatino Linotype"/>
          <w:sz w:val="22"/>
          <w:szCs w:val="22"/>
        </w:rPr>
      </w:pPr>
    </w:p>
    <w:p w:rsidR="00643691" w:rsidRDefault="00643691" w:rsidP="00643691">
      <w:pPr>
        <w:rPr>
          <w:rFonts w:ascii="Palatino Linotype" w:hAnsi="Palatino Linotype"/>
          <w:sz w:val="22"/>
          <w:szCs w:val="22"/>
        </w:rPr>
      </w:pPr>
    </w:p>
    <w:p w:rsidR="00643691" w:rsidRPr="00643691" w:rsidRDefault="00643691" w:rsidP="00643691">
      <w:pPr>
        <w:rPr>
          <w:rFonts w:ascii="Palatino Linotype" w:hAnsi="Palatino Linotype"/>
          <w:sz w:val="22"/>
          <w:szCs w:val="22"/>
        </w:rPr>
      </w:pPr>
    </w:p>
    <w:p w:rsidR="00643691" w:rsidRPr="00643691" w:rsidRDefault="00643691" w:rsidP="00643691">
      <w:pPr>
        <w:rPr>
          <w:rFonts w:ascii="Palatino Linotype" w:hAnsi="Palatino Linotype"/>
          <w:sz w:val="22"/>
          <w:szCs w:val="22"/>
        </w:rPr>
      </w:pPr>
      <w:r w:rsidRPr="00643691">
        <w:rPr>
          <w:rFonts w:ascii="Palatino Linotype" w:hAnsi="Palatino Linotype"/>
          <w:sz w:val="22"/>
          <w:szCs w:val="22"/>
        </w:rPr>
        <w:t>Czeslaw Kozon</w:t>
      </w:r>
    </w:p>
    <w:p w:rsidR="00643691" w:rsidRDefault="00643691" w:rsidP="00643691">
      <w:pPr>
        <w:rPr>
          <w:rFonts w:ascii="Palatino Linotype" w:hAnsi="Palatino Linotype"/>
          <w:sz w:val="22"/>
          <w:szCs w:val="22"/>
        </w:rPr>
      </w:pPr>
    </w:p>
    <w:p w:rsidR="00643691" w:rsidRPr="00643691" w:rsidRDefault="00643691" w:rsidP="00643691">
      <w:pPr>
        <w:rPr>
          <w:rFonts w:ascii="Palatino Linotype" w:hAnsi="Palatino Linotype"/>
          <w:sz w:val="22"/>
          <w:szCs w:val="22"/>
        </w:rPr>
      </w:pPr>
    </w:p>
    <w:p w:rsidR="00643691" w:rsidRPr="00643691" w:rsidRDefault="00643691" w:rsidP="00643691">
      <w:pPr>
        <w:rPr>
          <w:rFonts w:ascii="Palatino Linotype" w:hAnsi="Palatino Linotype"/>
          <w:sz w:val="22"/>
          <w:szCs w:val="22"/>
        </w:rPr>
      </w:pPr>
      <w:r w:rsidRPr="00643691">
        <w:rPr>
          <w:rFonts w:ascii="Palatino Linotype" w:hAnsi="Palatino Linotype"/>
          <w:sz w:val="22"/>
          <w:szCs w:val="22"/>
        </w:rPr>
        <w:t xml:space="preserve"> </w:t>
      </w:r>
    </w:p>
    <w:p w:rsidR="00643691" w:rsidRPr="00643691" w:rsidRDefault="00643691" w:rsidP="00643691">
      <w:pPr>
        <w:rPr>
          <w:rFonts w:ascii="Palatino Linotype" w:hAnsi="Palatino Linotype"/>
          <w:sz w:val="22"/>
          <w:szCs w:val="22"/>
        </w:rPr>
      </w:pPr>
      <w:r w:rsidRPr="00643691">
        <w:rPr>
          <w:rFonts w:ascii="Palatino Linotype" w:hAnsi="Palatino Linotype"/>
          <w:sz w:val="22"/>
          <w:szCs w:val="22"/>
        </w:rPr>
        <w:t>Lone Møller-Hansen</w:t>
      </w:r>
    </w:p>
    <w:p w:rsidR="002E5597" w:rsidRPr="00643691" w:rsidRDefault="002E5597" w:rsidP="00F97F5A">
      <w:pPr>
        <w:rPr>
          <w:rFonts w:ascii="Palatino Linotype" w:hAnsi="Palatino Linotype" w:cs="Arial"/>
          <w:color w:val="282E27"/>
          <w:sz w:val="20"/>
        </w:rPr>
      </w:pPr>
    </w:p>
    <w:p w:rsidR="00643691" w:rsidRDefault="00643691" w:rsidP="00F97F5A">
      <w:pPr>
        <w:rPr>
          <w:rFonts w:ascii="Palatino Linotype" w:hAnsi="Palatino Linotype" w:cs="Arial"/>
          <w:color w:val="282E27"/>
          <w:sz w:val="20"/>
        </w:rPr>
      </w:pPr>
    </w:p>
    <w:p w:rsidR="00643691" w:rsidRPr="00643691" w:rsidRDefault="00643691" w:rsidP="00F97F5A">
      <w:pPr>
        <w:rPr>
          <w:rFonts w:ascii="Palatino Linotype" w:hAnsi="Palatino Linotype" w:cs="Arial"/>
          <w:color w:val="282E27"/>
          <w:sz w:val="20"/>
        </w:rPr>
      </w:pPr>
    </w:p>
    <w:p w:rsidR="00643691" w:rsidRPr="00643691" w:rsidRDefault="00643691" w:rsidP="00F97F5A">
      <w:pPr>
        <w:rPr>
          <w:rFonts w:ascii="Palatino Linotype" w:hAnsi="Palatino Linotype" w:cs="Arial"/>
          <w:color w:val="282E27"/>
          <w:sz w:val="20"/>
        </w:rPr>
      </w:pPr>
    </w:p>
    <w:p w:rsidR="00643691" w:rsidRPr="00643691" w:rsidRDefault="00643691" w:rsidP="00F97F5A">
      <w:pPr>
        <w:rPr>
          <w:rFonts w:ascii="Palatino Linotype" w:hAnsi="Palatino Linotype" w:cs="Arial"/>
          <w:color w:val="282E27"/>
          <w:sz w:val="20"/>
        </w:rPr>
      </w:pPr>
      <w:r w:rsidRPr="00643691">
        <w:rPr>
          <w:rFonts w:ascii="Palatino Linotype" w:hAnsi="Palatino Linotype" w:cs="Arial"/>
          <w:color w:val="282E27"/>
          <w:sz w:val="20"/>
        </w:rPr>
        <w:t>Torsten Rørbæk</w:t>
      </w:r>
    </w:p>
    <w:sectPr w:rsidR="00643691" w:rsidRPr="00643691" w:rsidSect="00C63D27">
      <w:pgSz w:w="11906" w:h="16838"/>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F41" w:rsidRDefault="00F10F41">
      <w:r>
        <w:separator/>
      </w:r>
    </w:p>
  </w:endnote>
  <w:endnote w:type="continuationSeparator" w:id="0">
    <w:p w:rsidR="00F10F41" w:rsidRDefault="00F10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F41" w:rsidRDefault="00F10F41">
      <w:r>
        <w:separator/>
      </w:r>
    </w:p>
  </w:footnote>
  <w:footnote w:type="continuationSeparator" w:id="0">
    <w:p w:rsidR="00F10F41" w:rsidRDefault="00F10F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61FF0"/>
    <w:multiLevelType w:val="hybridMultilevel"/>
    <w:tmpl w:val="4DB6C07A"/>
    <w:lvl w:ilvl="0" w:tplc="0406000F">
      <w:start w:val="1"/>
      <w:numFmt w:val="decimal"/>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1" w15:restartNumberingAfterBreak="0">
    <w:nsid w:val="1D213073"/>
    <w:multiLevelType w:val="hybridMultilevel"/>
    <w:tmpl w:val="C0C6EE3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 w15:restartNumberingAfterBreak="0">
    <w:nsid w:val="1EF37F95"/>
    <w:multiLevelType w:val="hybridMultilevel"/>
    <w:tmpl w:val="9390A06E"/>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3" w15:restartNumberingAfterBreak="0">
    <w:nsid w:val="22EF6E10"/>
    <w:multiLevelType w:val="hybridMultilevel"/>
    <w:tmpl w:val="DB389EDE"/>
    <w:lvl w:ilvl="0" w:tplc="F14C7E12">
      <w:start w:val="1"/>
      <w:numFmt w:val="bullet"/>
      <w:lvlText w:val="-"/>
      <w:lvlJc w:val="left"/>
      <w:pPr>
        <w:ind w:left="1080" w:hanging="360"/>
      </w:pPr>
      <w:rPr>
        <w:rFonts w:ascii="Calibri" w:eastAsia="Calibri" w:hAnsi="Calibri" w:cs="Times New Roman"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start w:val="1"/>
      <w:numFmt w:val="bullet"/>
      <w:lvlText w:val=""/>
      <w:lvlJc w:val="left"/>
      <w:pPr>
        <w:ind w:left="3240" w:hanging="360"/>
      </w:pPr>
      <w:rPr>
        <w:rFonts w:ascii="Symbol" w:hAnsi="Symbol" w:hint="default"/>
      </w:rPr>
    </w:lvl>
    <w:lvl w:ilvl="4" w:tplc="04060003">
      <w:start w:val="1"/>
      <w:numFmt w:val="bullet"/>
      <w:lvlText w:val="o"/>
      <w:lvlJc w:val="left"/>
      <w:pPr>
        <w:ind w:left="3960" w:hanging="360"/>
      </w:pPr>
      <w:rPr>
        <w:rFonts w:ascii="Courier New" w:hAnsi="Courier New" w:cs="Courier New" w:hint="default"/>
      </w:rPr>
    </w:lvl>
    <w:lvl w:ilvl="5" w:tplc="04060005">
      <w:start w:val="1"/>
      <w:numFmt w:val="bullet"/>
      <w:lvlText w:val=""/>
      <w:lvlJc w:val="left"/>
      <w:pPr>
        <w:ind w:left="4680" w:hanging="360"/>
      </w:pPr>
      <w:rPr>
        <w:rFonts w:ascii="Wingdings" w:hAnsi="Wingdings" w:hint="default"/>
      </w:rPr>
    </w:lvl>
    <w:lvl w:ilvl="6" w:tplc="04060001">
      <w:start w:val="1"/>
      <w:numFmt w:val="bullet"/>
      <w:lvlText w:val=""/>
      <w:lvlJc w:val="left"/>
      <w:pPr>
        <w:ind w:left="5400" w:hanging="360"/>
      </w:pPr>
      <w:rPr>
        <w:rFonts w:ascii="Symbol" w:hAnsi="Symbol" w:hint="default"/>
      </w:rPr>
    </w:lvl>
    <w:lvl w:ilvl="7" w:tplc="04060003">
      <w:start w:val="1"/>
      <w:numFmt w:val="bullet"/>
      <w:lvlText w:val="o"/>
      <w:lvlJc w:val="left"/>
      <w:pPr>
        <w:ind w:left="6120" w:hanging="360"/>
      </w:pPr>
      <w:rPr>
        <w:rFonts w:ascii="Courier New" w:hAnsi="Courier New" w:cs="Courier New" w:hint="default"/>
      </w:rPr>
    </w:lvl>
    <w:lvl w:ilvl="8" w:tplc="04060005">
      <w:start w:val="1"/>
      <w:numFmt w:val="bullet"/>
      <w:lvlText w:val=""/>
      <w:lvlJc w:val="left"/>
      <w:pPr>
        <w:ind w:left="6840" w:hanging="360"/>
      </w:pPr>
      <w:rPr>
        <w:rFonts w:ascii="Wingdings" w:hAnsi="Wingdings" w:hint="default"/>
      </w:rPr>
    </w:lvl>
  </w:abstractNum>
  <w:abstractNum w:abstractNumId="4" w15:restartNumberingAfterBreak="0">
    <w:nsid w:val="265C3E86"/>
    <w:multiLevelType w:val="hybridMultilevel"/>
    <w:tmpl w:val="FD5AFE2C"/>
    <w:lvl w:ilvl="0" w:tplc="2D4C15F6">
      <w:start w:val="20"/>
      <w:numFmt w:val="bullet"/>
      <w:lvlText w:val="-"/>
      <w:lvlJc w:val="left"/>
      <w:pPr>
        <w:ind w:left="720" w:hanging="360"/>
      </w:pPr>
      <w:rPr>
        <w:rFonts w:ascii="Palatino Linotype" w:eastAsia="Calibri" w:hAnsi="Palatino Linotype"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E582B98"/>
    <w:multiLevelType w:val="hybridMultilevel"/>
    <w:tmpl w:val="19DA011E"/>
    <w:lvl w:ilvl="0" w:tplc="68A8668E">
      <w:start w:val="1"/>
      <w:numFmt w:val="bullet"/>
      <w:lvlText w:val="-"/>
      <w:lvlJc w:val="left"/>
      <w:pPr>
        <w:tabs>
          <w:tab w:val="num" w:pos="360"/>
        </w:tabs>
        <w:ind w:left="360" w:hanging="360"/>
      </w:pPr>
      <w:rPr>
        <w:rFonts w:ascii="Times New Roman" w:eastAsia="Times New Roman" w:hAnsi="Times New Roman" w:cs="Times New Roman" w:hint="default"/>
      </w:rPr>
    </w:lvl>
    <w:lvl w:ilvl="1" w:tplc="0406000F">
      <w:start w:val="1"/>
      <w:numFmt w:val="decimal"/>
      <w:lvlText w:val="%2."/>
      <w:lvlJc w:val="left"/>
      <w:pPr>
        <w:tabs>
          <w:tab w:val="num" w:pos="1440"/>
        </w:tabs>
        <w:ind w:left="1440" w:hanging="360"/>
      </w:pPr>
      <w:rPr>
        <w:rFonts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AD2A23"/>
    <w:multiLevelType w:val="hybridMultilevel"/>
    <w:tmpl w:val="632E76B4"/>
    <w:lvl w:ilvl="0" w:tplc="3A54F772">
      <w:start w:val="2"/>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D30748E"/>
    <w:multiLevelType w:val="hybridMultilevel"/>
    <w:tmpl w:val="F79007F6"/>
    <w:lvl w:ilvl="0" w:tplc="0406000F">
      <w:start w:val="1"/>
      <w:numFmt w:val="decimal"/>
      <w:lvlText w:val="%1."/>
      <w:lvlJc w:val="left"/>
      <w:pPr>
        <w:tabs>
          <w:tab w:val="num" w:pos="360"/>
        </w:tabs>
        <w:ind w:left="36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15:restartNumberingAfterBreak="0">
    <w:nsid w:val="64C94CD7"/>
    <w:multiLevelType w:val="hybridMultilevel"/>
    <w:tmpl w:val="939665A8"/>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num w:numId="1">
    <w:abstractNumId w:val="5"/>
  </w:num>
  <w:num w:numId="2">
    <w:abstractNumId w:val="7"/>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5D8"/>
    <w:rsid w:val="00011018"/>
    <w:rsid w:val="00085939"/>
    <w:rsid w:val="000B0F39"/>
    <w:rsid w:val="000B5DBE"/>
    <w:rsid w:val="000C7124"/>
    <w:rsid w:val="00145AD6"/>
    <w:rsid w:val="001504C2"/>
    <w:rsid w:val="00173AAF"/>
    <w:rsid w:val="00176243"/>
    <w:rsid w:val="001B47BF"/>
    <w:rsid w:val="001E4707"/>
    <w:rsid w:val="001F1DEB"/>
    <w:rsid w:val="001F60E1"/>
    <w:rsid w:val="00222BC3"/>
    <w:rsid w:val="002774B1"/>
    <w:rsid w:val="00277E61"/>
    <w:rsid w:val="002D4483"/>
    <w:rsid w:val="002E2F6A"/>
    <w:rsid w:val="002E5597"/>
    <w:rsid w:val="002F2386"/>
    <w:rsid w:val="00352963"/>
    <w:rsid w:val="00371744"/>
    <w:rsid w:val="003C461E"/>
    <w:rsid w:val="00455EC6"/>
    <w:rsid w:val="00470F9A"/>
    <w:rsid w:val="004E43B4"/>
    <w:rsid w:val="00533412"/>
    <w:rsid w:val="005A2686"/>
    <w:rsid w:val="005B4F51"/>
    <w:rsid w:val="00607F29"/>
    <w:rsid w:val="00643691"/>
    <w:rsid w:val="006B7A6D"/>
    <w:rsid w:val="006D5822"/>
    <w:rsid w:val="00707817"/>
    <w:rsid w:val="00723ED3"/>
    <w:rsid w:val="00724B93"/>
    <w:rsid w:val="00752460"/>
    <w:rsid w:val="00756140"/>
    <w:rsid w:val="0076312A"/>
    <w:rsid w:val="007722E2"/>
    <w:rsid w:val="00801FB7"/>
    <w:rsid w:val="0081319B"/>
    <w:rsid w:val="00872FA4"/>
    <w:rsid w:val="008C7216"/>
    <w:rsid w:val="008E4A18"/>
    <w:rsid w:val="00911121"/>
    <w:rsid w:val="00940B60"/>
    <w:rsid w:val="00960D40"/>
    <w:rsid w:val="009625D8"/>
    <w:rsid w:val="009C4CD4"/>
    <w:rsid w:val="00A668D7"/>
    <w:rsid w:val="00A7034C"/>
    <w:rsid w:val="00A9338A"/>
    <w:rsid w:val="00AB2FD1"/>
    <w:rsid w:val="00B3735D"/>
    <w:rsid w:val="00B84C18"/>
    <w:rsid w:val="00BB1867"/>
    <w:rsid w:val="00BC0AFC"/>
    <w:rsid w:val="00BC7BD7"/>
    <w:rsid w:val="00C056F3"/>
    <w:rsid w:val="00C147B4"/>
    <w:rsid w:val="00C2134E"/>
    <w:rsid w:val="00C464DB"/>
    <w:rsid w:val="00C63D27"/>
    <w:rsid w:val="00C800E6"/>
    <w:rsid w:val="00CB1982"/>
    <w:rsid w:val="00CE5D23"/>
    <w:rsid w:val="00D52510"/>
    <w:rsid w:val="00D72027"/>
    <w:rsid w:val="00D72722"/>
    <w:rsid w:val="00D93CEC"/>
    <w:rsid w:val="00DA5546"/>
    <w:rsid w:val="00E14966"/>
    <w:rsid w:val="00E228C9"/>
    <w:rsid w:val="00E242D1"/>
    <w:rsid w:val="00E7056D"/>
    <w:rsid w:val="00E71BE0"/>
    <w:rsid w:val="00EB75EB"/>
    <w:rsid w:val="00EE0644"/>
    <w:rsid w:val="00F10F41"/>
    <w:rsid w:val="00F13A3E"/>
    <w:rsid w:val="00F15835"/>
    <w:rsid w:val="00F97F5A"/>
    <w:rsid w:val="00FA56B4"/>
    <w:rsid w:val="00FB05E6"/>
    <w:rsid w:val="00FD0B61"/>
    <w:rsid w:val="00FD3FB2"/>
    <w:rsid w:val="00FF76D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A02DD4"/>
  <w15:chartTrackingRefBased/>
  <w15:docId w15:val="{393AD8B9-10C9-45E3-89B1-C15A948BA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Overskrift1">
    <w:name w:val="heading 1"/>
    <w:basedOn w:val="Normal"/>
    <w:next w:val="Normal"/>
    <w:qFormat/>
    <w:pPr>
      <w:keepNext/>
      <w:outlineLvl w:val="0"/>
    </w:pPr>
    <w:rPr>
      <w:b/>
      <w:bCs/>
      <w:sz w:val="28"/>
    </w:rPr>
  </w:style>
  <w:style w:type="paragraph" w:styleId="Overskrift2">
    <w:name w:val="heading 2"/>
    <w:basedOn w:val="Normal"/>
    <w:next w:val="Normal"/>
    <w:qFormat/>
    <w:pPr>
      <w:keepNext/>
      <w:outlineLvl w:val="1"/>
    </w:pPr>
    <w:rPr>
      <w:sz w:val="28"/>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paragraph" w:styleId="Brdtekst">
    <w:name w:val="Body Text"/>
    <w:basedOn w:val="Normal"/>
    <w:rPr>
      <w:sz w:val="28"/>
    </w:rPr>
  </w:style>
  <w:style w:type="character" w:styleId="Hyperlink">
    <w:name w:val="Hyperlink"/>
    <w:rsid w:val="00752460"/>
    <w:rPr>
      <w:color w:val="0000FF"/>
      <w:u w:val="single"/>
    </w:rPr>
  </w:style>
  <w:style w:type="paragraph" w:styleId="Listeafsnit">
    <w:name w:val="List Paragraph"/>
    <w:basedOn w:val="Normal"/>
    <w:uiPriority w:val="34"/>
    <w:qFormat/>
    <w:rsid w:val="00BB1867"/>
    <w:pPr>
      <w:ind w:left="720"/>
    </w:pPr>
    <w:rPr>
      <w:rFonts w:ascii="Calibri" w:eastAsia="Calibri" w:hAnsi="Calibri" w:cs="Calibri"/>
      <w:sz w:val="22"/>
      <w:szCs w:val="22"/>
    </w:rPr>
  </w:style>
  <w:style w:type="paragraph" w:customStyle="1" w:styleId="Default">
    <w:name w:val="Default"/>
    <w:basedOn w:val="Normal"/>
    <w:rsid w:val="009625D8"/>
    <w:pPr>
      <w:autoSpaceDE w:val="0"/>
      <w:autoSpaceDN w:val="0"/>
    </w:pPr>
    <w:rPr>
      <w:rFonts w:ascii="Palatino Linotype" w:eastAsia="Calibri" w:hAnsi="Palatino Linotype"/>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kr@danskekirkersraad.d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anskekirkersraad.d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0.%20Sekretariatet\0.0%20Generelt\Skabeloner\Brevpapir%20Mads.dot"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Brevpapir Mads</Template>
  <TotalTime>1</TotalTime>
  <Pages>5</Pages>
  <Words>1348</Words>
  <Characters>7383</Characters>
  <Application>Microsoft Office Word</Application>
  <DocSecurity>4</DocSecurity>
  <Lines>61</Lines>
  <Paragraphs>17</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8714</CharactersWithSpaces>
  <SharedDoc>false</SharedDoc>
  <HLinks>
    <vt:vector size="12" baseType="variant">
      <vt:variant>
        <vt:i4>720897</vt:i4>
      </vt:variant>
      <vt:variant>
        <vt:i4>3</vt:i4>
      </vt:variant>
      <vt:variant>
        <vt:i4>0</vt:i4>
      </vt:variant>
      <vt:variant>
        <vt:i4>5</vt:i4>
      </vt:variant>
      <vt:variant>
        <vt:lpwstr>http://www.danskekirkersraad.dk/</vt:lpwstr>
      </vt:variant>
      <vt:variant>
        <vt:lpwstr/>
      </vt:variant>
      <vt:variant>
        <vt:i4>8061019</vt:i4>
      </vt:variant>
      <vt:variant>
        <vt:i4>0</vt:i4>
      </vt:variant>
      <vt:variant>
        <vt:i4>0</vt:i4>
      </vt:variant>
      <vt:variant>
        <vt:i4>5</vt:i4>
      </vt:variant>
      <vt:variant>
        <vt:lpwstr>mailto:dkr@danskekirkersraad.dk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Mads Christoffersen</dc:creator>
  <cp:keywords/>
  <cp:lastModifiedBy>Mads Christoffersen</cp:lastModifiedBy>
  <cp:revision>2</cp:revision>
  <cp:lastPrinted>1899-12-31T23:00:00Z</cp:lastPrinted>
  <dcterms:created xsi:type="dcterms:W3CDTF">2016-10-04T06:40:00Z</dcterms:created>
  <dcterms:modified xsi:type="dcterms:W3CDTF">2016-10-04T06:40:00Z</dcterms:modified>
</cp:coreProperties>
</file>